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9B700" w14:textId="77777777" w:rsidR="006E3759" w:rsidRDefault="00AA6521" w:rsidP="00AA6521">
      <w:pPr>
        <w:pStyle w:val="ad"/>
        <w:sectPr w:rsidR="006E3759" w:rsidSect="00AA6521">
          <w:pgSz w:w="11906" w:h="16838"/>
          <w:pgMar w:top="567" w:right="244" w:bottom="244" w:left="851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3B600377" wp14:editId="27822D10">
            <wp:extent cx="6979614" cy="10258425"/>
            <wp:effectExtent l="0" t="0" r="0" b="0"/>
            <wp:docPr id="1" name="Рисунок 1" descr="C:\Users\User\Desktop\конкурсы, проводимые школой\2025-2026 учебный год\Конкурс фортепианных ансамблей\1 ст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ы, проводимые школой\2025-2026 учебный год\Конкурс фортепианных ансамблей\1 стр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35" cy="1031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4520B" w14:textId="77777777" w:rsidR="006E3759" w:rsidRPr="00DC7DC9" w:rsidRDefault="006E3759" w:rsidP="006E3759">
      <w:pPr>
        <w:pStyle w:val="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C7DC9">
        <w:rPr>
          <w:sz w:val="28"/>
          <w:szCs w:val="28"/>
        </w:rPr>
        <w:t>совершенствование исполнительского мастерства педагогов ДМШ и ДШИ;</w:t>
      </w:r>
    </w:p>
    <w:p w14:paraId="486C70B9" w14:textId="77777777" w:rsidR="006E3759" w:rsidRPr="00DC7DC9" w:rsidRDefault="006E3759" w:rsidP="006E3759">
      <w:pPr>
        <w:pStyle w:val="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DC9">
        <w:rPr>
          <w:sz w:val="28"/>
          <w:szCs w:val="28"/>
        </w:rPr>
        <w:t>приобретение учащимися опыта творческой деятельности и публичных выступлений;</w:t>
      </w:r>
    </w:p>
    <w:p w14:paraId="3991C690" w14:textId="77777777" w:rsidR="00601A86" w:rsidRDefault="00601A86" w:rsidP="00B2159D">
      <w:pPr>
        <w:pStyle w:val="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DC9">
        <w:rPr>
          <w:sz w:val="28"/>
          <w:szCs w:val="28"/>
        </w:rPr>
        <w:t>приобщение учащихся к лучшим образцам мировой и отечественной музыкальной культуры.</w:t>
      </w:r>
    </w:p>
    <w:p w14:paraId="175E9357" w14:textId="77777777" w:rsidR="0056137F" w:rsidRPr="00DC7DC9" w:rsidRDefault="0056137F" w:rsidP="00B2159D">
      <w:pPr>
        <w:pStyle w:val="10"/>
        <w:ind w:left="0" w:firstLine="709"/>
        <w:jc w:val="both"/>
        <w:rPr>
          <w:sz w:val="28"/>
          <w:szCs w:val="28"/>
        </w:rPr>
      </w:pPr>
    </w:p>
    <w:p w14:paraId="4315381B" w14:textId="6BDE4DD5" w:rsidR="0056137F" w:rsidRPr="0056137F" w:rsidRDefault="0056137F" w:rsidP="006E3759">
      <w:pPr>
        <w:pStyle w:val="ab"/>
        <w:numPr>
          <w:ilvl w:val="0"/>
          <w:numId w:val="22"/>
        </w:numPr>
        <w:ind w:left="0" w:firstLine="0"/>
        <w:jc w:val="center"/>
        <w:rPr>
          <w:b/>
          <w:sz w:val="28"/>
          <w:szCs w:val="28"/>
        </w:rPr>
      </w:pPr>
      <w:r w:rsidRPr="0056137F">
        <w:rPr>
          <w:b/>
          <w:sz w:val="28"/>
          <w:szCs w:val="28"/>
        </w:rPr>
        <w:t>Условия участия в Конкурсе</w:t>
      </w:r>
    </w:p>
    <w:p w14:paraId="20163470" w14:textId="3223C942" w:rsidR="0056137F" w:rsidRPr="004C1974" w:rsidRDefault="0056137F" w:rsidP="0056137F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4C1974">
        <w:rPr>
          <w:sz w:val="28"/>
          <w:szCs w:val="28"/>
        </w:rPr>
        <w:t>В Конкурсе могут принимать участие:</w:t>
      </w:r>
    </w:p>
    <w:p w14:paraId="0EE661E4" w14:textId="632880DB" w:rsidR="0056137F" w:rsidRPr="004C1974" w:rsidRDefault="0056137F" w:rsidP="0056137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C1974">
        <w:rPr>
          <w:sz w:val="28"/>
          <w:szCs w:val="28"/>
        </w:rPr>
        <w:t>- учащиеся и преподаватели образовательных организаций, реализующих дополнительные предпрофессиональные и общеразвивающие общеобразовательные программы в области искусств</w:t>
      </w:r>
      <w:r>
        <w:rPr>
          <w:sz w:val="28"/>
          <w:szCs w:val="28"/>
        </w:rPr>
        <w:t>;</w:t>
      </w:r>
    </w:p>
    <w:p w14:paraId="374619F5" w14:textId="66AAFE49" w:rsidR="0056137F" w:rsidRDefault="0056137F" w:rsidP="0056137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C1974">
        <w:rPr>
          <w:sz w:val="28"/>
          <w:szCs w:val="28"/>
        </w:rPr>
        <w:t>- учащиеся и преподаватели образовательных организаций, реализующих интегрированные образовательные программы в области искусств</w:t>
      </w:r>
      <w:r>
        <w:rPr>
          <w:sz w:val="28"/>
          <w:szCs w:val="28"/>
        </w:rPr>
        <w:t>.</w:t>
      </w:r>
    </w:p>
    <w:p w14:paraId="287B46CC" w14:textId="77777777" w:rsidR="00601A86" w:rsidRPr="00DC7DC9" w:rsidRDefault="00601A86" w:rsidP="00B2159D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4410B0A" w14:textId="2C4226D4" w:rsidR="005B528E" w:rsidRPr="002A1785" w:rsidRDefault="005B528E" w:rsidP="006E3759">
      <w:pPr>
        <w:pStyle w:val="10"/>
        <w:numPr>
          <w:ilvl w:val="0"/>
          <w:numId w:val="22"/>
        </w:numPr>
        <w:ind w:left="0" w:firstLine="0"/>
        <w:jc w:val="center"/>
        <w:rPr>
          <w:b/>
          <w:bCs/>
          <w:sz w:val="28"/>
          <w:szCs w:val="28"/>
          <w:u w:val="single"/>
        </w:rPr>
      </w:pPr>
      <w:bookmarkStart w:id="0" w:name="BM2"/>
      <w:bookmarkEnd w:id="0"/>
      <w:r w:rsidRPr="00DC7DC9">
        <w:rPr>
          <w:b/>
          <w:bCs/>
          <w:sz w:val="28"/>
          <w:szCs w:val="28"/>
        </w:rPr>
        <w:t>Номинации Конкурса</w:t>
      </w:r>
    </w:p>
    <w:p w14:paraId="2E516450" w14:textId="1339F975" w:rsidR="005B528E" w:rsidRPr="00DC7DC9" w:rsidRDefault="0056137F" w:rsidP="005B528E">
      <w:pPr>
        <w:pStyle w:val="10"/>
        <w:tabs>
          <w:tab w:val="num" w:pos="0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</w:t>
      </w:r>
      <w:r w:rsidR="005B528E" w:rsidRPr="00DC7DC9">
        <w:rPr>
          <w:bCs/>
          <w:sz w:val="28"/>
          <w:szCs w:val="28"/>
        </w:rPr>
        <w:t>. Конкурс проводится по трем номинациям:</w:t>
      </w:r>
    </w:p>
    <w:p w14:paraId="03821733" w14:textId="77777777" w:rsidR="005B528E" w:rsidRPr="00DC7DC9" w:rsidRDefault="005B528E" w:rsidP="005B528E">
      <w:pPr>
        <w:pStyle w:val="10"/>
        <w:ind w:left="0" w:firstLine="709"/>
        <w:jc w:val="both"/>
        <w:rPr>
          <w:bCs/>
          <w:sz w:val="28"/>
          <w:szCs w:val="28"/>
        </w:rPr>
      </w:pPr>
      <w:r w:rsidRPr="00DC7DC9">
        <w:rPr>
          <w:b/>
          <w:bCs/>
          <w:sz w:val="28"/>
          <w:szCs w:val="28"/>
        </w:rPr>
        <w:t>«Ученик – ученик»</w:t>
      </w:r>
      <w:r>
        <w:rPr>
          <w:b/>
          <w:bCs/>
          <w:sz w:val="28"/>
          <w:szCs w:val="28"/>
        </w:rPr>
        <w:t xml:space="preserve"> </w:t>
      </w:r>
      <w:r w:rsidRPr="00DC7DC9">
        <w:rPr>
          <w:bCs/>
          <w:sz w:val="28"/>
          <w:szCs w:val="28"/>
        </w:rPr>
        <w:t>(в номин</w:t>
      </w:r>
      <w:r>
        <w:rPr>
          <w:bCs/>
          <w:sz w:val="28"/>
          <w:szCs w:val="28"/>
        </w:rPr>
        <w:t xml:space="preserve">ации принимают участие ансамбли </w:t>
      </w:r>
      <w:r w:rsidRPr="00DC7DC9">
        <w:rPr>
          <w:bCs/>
          <w:sz w:val="28"/>
          <w:szCs w:val="28"/>
        </w:rPr>
        <w:t>учащихся составом от 2-х до 8-ми человек)</w:t>
      </w:r>
      <w:r>
        <w:rPr>
          <w:bCs/>
          <w:sz w:val="28"/>
          <w:szCs w:val="28"/>
        </w:rPr>
        <w:t>;</w:t>
      </w:r>
    </w:p>
    <w:p w14:paraId="30C0B39B" w14:textId="77777777" w:rsidR="005B528E" w:rsidRPr="00DC7DC9" w:rsidRDefault="005B528E" w:rsidP="005B528E">
      <w:pPr>
        <w:pStyle w:val="10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DC7DC9">
        <w:rPr>
          <w:b/>
          <w:bCs/>
          <w:sz w:val="28"/>
          <w:szCs w:val="28"/>
        </w:rPr>
        <w:t>«Учитель – ученик»</w:t>
      </w:r>
      <w:r>
        <w:rPr>
          <w:b/>
          <w:bCs/>
          <w:sz w:val="28"/>
          <w:szCs w:val="28"/>
        </w:rPr>
        <w:t xml:space="preserve"> </w:t>
      </w:r>
      <w:r w:rsidRPr="00DC7DC9">
        <w:rPr>
          <w:bCs/>
          <w:sz w:val="28"/>
          <w:szCs w:val="28"/>
        </w:rPr>
        <w:t>(в номинации принимают участие ансамбли учащихся и преподавателей составом от 2-х до 8-ми человек)</w:t>
      </w:r>
      <w:r>
        <w:rPr>
          <w:bCs/>
          <w:sz w:val="28"/>
          <w:szCs w:val="28"/>
        </w:rPr>
        <w:t>;</w:t>
      </w:r>
    </w:p>
    <w:p w14:paraId="6BB6FE00" w14:textId="77777777" w:rsidR="005B528E" w:rsidRDefault="005B528E" w:rsidP="005B528E">
      <w:pPr>
        <w:pStyle w:val="10"/>
        <w:ind w:left="0" w:firstLine="709"/>
        <w:jc w:val="both"/>
        <w:rPr>
          <w:bCs/>
          <w:sz w:val="28"/>
          <w:szCs w:val="28"/>
        </w:rPr>
      </w:pPr>
      <w:r w:rsidRPr="00DC7DC9">
        <w:rPr>
          <w:b/>
          <w:bCs/>
          <w:sz w:val="28"/>
          <w:szCs w:val="28"/>
        </w:rPr>
        <w:t>«Учитель-учитель»</w:t>
      </w:r>
      <w:r>
        <w:rPr>
          <w:b/>
          <w:bCs/>
          <w:sz w:val="28"/>
          <w:szCs w:val="28"/>
        </w:rPr>
        <w:t xml:space="preserve"> </w:t>
      </w:r>
      <w:r w:rsidRPr="00DC7DC9">
        <w:rPr>
          <w:bCs/>
          <w:sz w:val="28"/>
          <w:szCs w:val="28"/>
        </w:rPr>
        <w:t>(в номинации принимают участие преподаватели составом от 2-х до 8-ми человек)</w:t>
      </w:r>
      <w:r>
        <w:rPr>
          <w:bCs/>
          <w:sz w:val="28"/>
          <w:szCs w:val="28"/>
        </w:rPr>
        <w:t>.</w:t>
      </w:r>
    </w:p>
    <w:p w14:paraId="78B1443B" w14:textId="77777777" w:rsidR="005B528E" w:rsidRPr="00DC7DC9" w:rsidRDefault="005B528E" w:rsidP="005B528E">
      <w:pPr>
        <w:pStyle w:val="10"/>
        <w:ind w:left="0" w:firstLine="709"/>
        <w:jc w:val="both"/>
        <w:rPr>
          <w:bCs/>
          <w:sz w:val="28"/>
          <w:szCs w:val="28"/>
        </w:rPr>
      </w:pPr>
    </w:p>
    <w:p w14:paraId="7E8AE1F9" w14:textId="7473C36E" w:rsidR="00601A86" w:rsidRDefault="00A36076" w:rsidP="006E3759">
      <w:pPr>
        <w:numPr>
          <w:ilvl w:val="0"/>
          <w:numId w:val="22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Возрастные группы</w:t>
      </w:r>
      <w:r w:rsidR="005B528E">
        <w:rPr>
          <w:b/>
          <w:sz w:val="28"/>
          <w:szCs w:val="28"/>
        </w:rPr>
        <w:t xml:space="preserve"> Конкурса</w:t>
      </w:r>
    </w:p>
    <w:p w14:paraId="169F84E6" w14:textId="3B53E613" w:rsidR="00A36076" w:rsidRPr="004C1974" w:rsidRDefault="007C2A2E" w:rsidP="00A36076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36076" w:rsidRPr="004C1974">
        <w:rPr>
          <w:color w:val="000000"/>
          <w:sz w:val="28"/>
          <w:szCs w:val="28"/>
        </w:rPr>
        <w:t>.</w:t>
      </w:r>
      <w:r w:rsidR="00A36076">
        <w:rPr>
          <w:color w:val="000000"/>
          <w:sz w:val="28"/>
          <w:szCs w:val="28"/>
        </w:rPr>
        <w:t>1</w:t>
      </w:r>
      <w:r w:rsidR="00A36076" w:rsidRPr="004C1974">
        <w:rPr>
          <w:color w:val="000000"/>
          <w:sz w:val="28"/>
          <w:szCs w:val="28"/>
        </w:rPr>
        <w:t>.</w:t>
      </w:r>
      <w:r w:rsidR="00A36076">
        <w:rPr>
          <w:color w:val="000000"/>
          <w:sz w:val="28"/>
          <w:szCs w:val="28"/>
        </w:rPr>
        <w:tab/>
      </w:r>
      <w:r w:rsidR="00A36076" w:rsidRPr="004C1974">
        <w:rPr>
          <w:color w:val="000000"/>
          <w:sz w:val="28"/>
          <w:szCs w:val="28"/>
        </w:rPr>
        <w:t xml:space="preserve">Возрастные группы для номинации </w:t>
      </w:r>
      <w:r w:rsidR="00A36076" w:rsidRPr="004C1974">
        <w:rPr>
          <w:b/>
          <w:color w:val="000000"/>
          <w:sz w:val="28"/>
          <w:szCs w:val="28"/>
        </w:rPr>
        <w:t>«Ученик – ученик»</w:t>
      </w:r>
      <w:r w:rsidR="00A36076" w:rsidRPr="004C1974">
        <w:rPr>
          <w:color w:val="000000"/>
          <w:sz w:val="28"/>
          <w:szCs w:val="28"/>
        </w:rPr>
        <w:t>:</w:t>
      </w:r>
    </w:p>
    <w:p w14:paraId="00BA2A46" w14:textId="77777777" w:rsidR="00A36076" w:rsidRPr="004C1974" w:rsidRDefault="00A36076" w:rsidP="00A360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C1974">
        <w:rPr>
          <w:sz w:val="28"/>
          <w:szCs w:val="28"/>
          <w:lang w:val="en-US"/>
        </w:rPr>
        <w:t>I</w:t>
      </w:r>
      <w:r w:rsidRPr="004C1974">
        <w:rPr>
          <w:sz w:val="28"/>
          <w:szCs w:val="28"/>
        </w:rPr>
        <w:t xml:space="preserve"> группа – первая младшая группа, возраст учащихся до 8 лет (включительно);</w:t>
      </w:r>
    </w:p>
    <w:p w14:paraId="00F4742F" w14:textId="77777777" w:rsidR="00A36076" w:rsidRPr="004C1974" w:rsidRDefault="00A36076" w:rsidP="00A36076">
      <w:pPr>
        <w:ind w:firstLine="709"/>
        <w:rPr>
          <w:sz w:val="28"/>
          <w:szCs w:val="28"/>
        </w:rPr>
      </w:pPr>
      <w:r w:rsidRPr="004C1974">
        <w:rPr>
          <w:sz w:val="28"/>
          <w:szCs w:val="28"/>
          <w:lang w:val="en-US"/>
        </w:rPr>
        <w:t>II</w:t>
      </w:r>
      <w:r w:rsidRPr="004C1974">
        <w:rPr>
          <w:sz w:val="28"/>
          <w:szCs w:val="28"/>
        </w:rPr>
        <w:t xml:space="preserve"> группа – вторая младшая группа, возраст учащихся 9-10 лет;</w:t>
      </w:r>
    </w:p>
    <w:p w14:paraId="3D19DDC2" w14:textId="77777777" w:rsidR="00A36076" w:rsidRPr="004C1974" w:rsidRDefault="00A36076" w:rsidP="00A360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C1974">
        <w:rPr>
          <w:sz w:val="28"/>
          <w:szCs w:val="28"/>
          <w:lang w:val="en-US"/>
        </w:rPr>
        <w:t>III</w:t>
      </w:r>
      <w:r w:rsidRPr="004C1974">
        <w:rPr>
          <w:sz w:val="28"/>
          <w:szCs w:val="28"/>
        </w:rPr>
        <w:t xml:space="preserve"> группа – средняя, возраст учащихся 11-12 лет;</w:t>
      </w:r>
    </w:p>
    <w:p w14:paraId="245D20AC" w14:textId="77777777" w:rsidR="00A36076" w:rsidRPr="004C1974" w:rsidRDefault="00A36076" w:rsidP="00A360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C1974">
        <w:rPr>
          <w:sz w:val="28"/>
          <w:szCs w:val="28"/>
          <w:lang w:val="en-US"/>
        </w:rPr>
        <w:t>IV</w:t>
      </w:r>
      <w:r w:rsidRPr="004C1974">
        <w:rPr>
          <w:sz w:val="28"/>
          <w:szCs w:val="28"/>
        </w:rPr>
        <w:t xml:space="preserve"> группа – старшая, возраст учащихся 13-16 лет;</w:t>
      </w:r>
    </w:p>
    <w:p w14:paraId="23BB32C3" w14:textId="77777777" w:rsidR="00A36076" w:rsidRPr="004C1974" w:rsidRDefault="00A36076" w:rsidP="00A36076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4C1974">
        <w:rPr>
          <w:bCs/>
          <w:sz w:val="28"/>
          <w:szCs w:val="28"/>
        </w:rPr>
        <w:t xml:space="preserve">Возрастная группа ансамбля </w:t>
      </w:r>
      <w:r w:rsidRPr="004C1974">
        <w:rPr>
          <w:color w:val="000000"/>
          <w:sz w:val="28"/>
          <w:szCs w:val="28"/>
        </w:rPr>
        <w:t xml:space="preserve">для номинации </w:t>
      </w:r>
      <w:r w:rsidRPr="004C1974">
        <w:rPr>
          <w:b/>
          <w:color w:val="000000"/>
          <w:sz w:val="28"/>
          <w:szCs w:val="28"/>
        </w:rPr>
        <w:t>«Ученик – ученик»</w:t>
      </w:r>
      <w:r w:rsidRPr="004C1974">
        <w:rPr>
          <w:bCs/>
          <w:sz w:val="28"/>
          <w:szCs w:val="28"/>
        </w:rPr>
        <w:t xml:space="preserve"> определяется по возрасту старшего участника.</w:t>
      </w:r>
    </w:p>
    <w:p w14:paraId="5F97393B" w14:textId="637C4343" w:rsidR="00A36076" w:rsidRPr="007C2A2E" w:rsidRDefault="00A36076" w:rsidP="007C2A2E">
      <w:pPr>
        <w:pStyle w:val="ab"/>
        <w:numPr>
          <w:ilvl w:val="1"/>
          <w:numId w:val="23"/>
        </w:numPr>
        <w:ind w:left="1418"/>
        <w:jc w:val="both"/>
        <w:rPr>
          <w:bCs/>
          <w:sz w:val="28"/>
          <w:szCs w:val="28"/>
        </w:rPr>
      </w:pPr>
      <w:r w:rsidRPr="007C2A2E">
        <w:rPr>
          <w:bCs/>
          <w:sz w:val="28"/>
          <w:szCs w:val="28"/>
        </w:rPr>
        <w:t xml:space="preserve">Возрастные группы для номинации </w:t>
      </w:r>
      <w:r w:rsidRPr="007C2A2E">
        <w:rPr>
          <w:b/>
          <w:bCs/>
          <w:sz w:val="28"/>
          <w:szCs w:val="28"/>
        </w:rPr>
        <w:t>«Учитель-ученик»</w:t>
      </w:r>
      <w:r w:rsidRPr="007C2A2E">
        <w:rPr>
          <w:bCs/>
          <w:sz w:val="28"/>
          <w:szCs w:val="28"/>
        </w:rPr>
        <w:t xml:space="preserve">: </w:t>
      </w:r>
    </w:p>
    <w:p w14:paraId="477B76D5" w14:textId="77777777" w:rsidR="00A36076" w:rsidRPr="004C1974" w:rsidRDefault="00A36076" w:rsidP="00A36076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4C1974">
        <w:rPr>
          <w:bCs/>
          <w:sz w:val="28"/>
          <w:szCs w:val="28"/>
          <w:lang w:val="en-US"/>
        </w:rPr>
        <w:t>I</w:t>
      </w:r>
      <w:r w:rsidRPr="004C1974">
        <w:rPr>
          <w:bCs/>
          <w:sz w:val="28"/>
          <w:szCs w:val="28"/>
        </w:rPr>
        <w:t xml:space="preserve"> группа – младшая, возраст ученика 9 – 10 лет;</w:t>
      </w:r>
    </w:p>
    <w:p w14:paraId="668AA085" w14:textId="77777777" w:rsidR="00A36076" w:rsidRPr="004C1974" w:rsidRDefault="00A36076" w:rsidP="00A36076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4C1974">
        <w:rPr>
          <w:sz w:val="28"/>
          <w:szCs w:val="28"/>
          <w:lang w:val="en-US"/>
        </w:rPr>
        <w:t>II</w:t>
      </w:r>
      <w:r w:rsidRPr="004C1974">
        <w:rPr>
          <w:sz w:val="28"/>
          <w:szCs w:val="28"/>
        </w:rPr>
        <w:t xml:space="preserve"> группа – </w:t>
      </w:r>
      <w:r w:rsidRPr="004C1974">
        <w:rPr>
          <w:bCs/>
          <w:sz w:val="28"/>
          <w:szCs w:val="28"/>
        </w:rPr>
        <w:t>средняя, возраст ученика 11 – 12 лет;</w:t>
      </w:r>
    </w:p>
    <w:p w14:paraId="6F3CF1AB" w14:textId="77777777" w:rsidR="00A36076" w:rsidRPr="004C1974" w:rsidRDefault="00A36076" w:rsidP="00A36076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4C1974">
        <w:rPr>
          <w:bCs/>
          <w:sz w:val="28"/>
          <w:szCs w:val="28"/>
          <w:lang w:val="en-US"/>
        </w:rPr>
        <w:t>III</w:t>
      </w:r>
      <w:r w:rsidRPr="004C1974">
        <w:rPr>
          <w:bCs/>
          <w:sz w:val="28"/>
          <w:szCs w:val="28"/>
        </w:rPr>
        <w:t xml:space="preserve"> группа – </w:t>
      </w:r>
      <w:r w:rsidRPr="004C1974">
        <w:rPr>
          <w:sz w:val="28"/>
          <w:szCs w:val="28"/>
        </w:rPr>
        <w:t xml:space="preserve">старшая, </w:t>
      </w:r>
      <w:r w:rsidRPr="004C1974">
        <w:rPr>
          <w:bCs/>
          <w:sz w:val="28"/>
          <w:szCs w:val="28"/>
        </w:rPr>
        <w:t>возраст ученика 13 – 16 лет;</w:t>
      </w:r>
    </w:p>
    <w:p w14:paraId="101027C8" w14:textId="77777777" w:rsidR="00A36076" w:rsidRPr="004C1974" w:rsidRDefault="00A36076" w:rsidP="00A36076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4C1974">
        <w:rPr>
          <w:bCs/>
          <w:sz w:val="28"/>
          <w:szCs w:val="28"/>
        </w:rPr>
        <w:t xml:space="preserve">Возрастная группа для номинации </w:t>
      </w:r>
      <w:r w:rsidRPr="004C1974">
        <w:rPr>
          <w:b/>
          <w:bCs/>
          <w:sz w:val="28"/>
          <w:szCs w:val="28"/>
        </w:rPr>
        <w:t xml:space="preserve">«Учитель-ученик» </w:t>
      </w:r>
      <w:r w:rsidRPr="004C1974">
        <w:rPr>
          <w:bCs/>
          <w:sz w:val="28"/>
          <w:szCs w:val="28"/>
        </w:rPr>
        <w:t>определяется по возрасту ученика.</w:t>
      </w:r>
    </w:p>
    <w:p w14:paraId="56D2E478" w14:textId="150A5F52" w:rsidR="00A36076" w:rsidRDefault="00A36076" w:rsidP="007C2A2E">
      <w:pPr>
        <w:pStyle w:val="ab"/>
        <w:numPr>
          <w:ilvl w:val="1"/>
          <w:numId w:val="23"/>
        </w:numPr>
        <w:ind w:left="1418"/>
        <w:jc w:val="both"/>
        <w:rPr>
          <w:bCs/>
          <w:sz w:val="28"/>
          <w:szCs w:val="28"/>
        </w:rPr>
      </w:pPr>
      <w:r w:rsidRPr="00A36076">
        <w:rPr>
          <w:bCs/>
          <w:sz w:val="28"/>
          <w:szCs w:val="28"/>
        </w:rPr>
        <w:t>Возраст участников определяется на день проведения конкурса.</w:t>
      </w:r>
    </w:p>
    <w:p w14:paraId="1EED312D" w14:textId="6E524F22" w:rsidR="00A36076" w:rsidRDefault="0056137F" w:rsidP="007C2A2E">
      <w:pPr>
        <w:pStyle w:val="ab"/>
        <w:numPr>
          <w:ilvl w:val="1"/>
          <w:numId w:val="23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56137F">
        <w:rPr>
          <w:bCs/>
          <w:sz w:val="28"/>
          <w:szCs w:val="28"/>
        </w:rPr>
        <w:t>чащиеся образовательных организаций, реализующих интегрированные образовательные программы в области искусств</w:t>
      </w:r>
      <w:r>
        <w:rPr>
          <w:bCs/>
          <w:sz w:val="28"/>
          <w:szCs w:val="28"/>
        </w:rPr>
        <w:t>, выделяются в отдельные конкурсные группы вышеуказанных возрастных категорий.</w:t>
      </w:r>
    </w:p>
    <w:p w14:paraId="4057BBFD" w14:textId="77777777" w:rsidR="00A36076" w:rsidRPr="002A1785" w:rsidRDefault="00A36076" w:rsidP="007C2A2E">
      <w:pPr>
        <w:pStyle w:val="10"/>
        <w:numPr>
          <w:ilvl w:val="0"/>
          <w:numId w:val="23"/>
        </w:numPr>
        <w:ind w:left="0" w:firstLine="0"/>
        <w:jc w:val="center"/>
        <w:rPr>
          <w:b/>
          <w:bCs/>
          <w:sz w:val="28"/>
          <w:szCs w:val="28"/>
          <w:u w:val="single"/>
        </w:rPr>
      </w:pPr>
      <w:r w:rsidRPr="004C1974">
        <w:rPr>
          <w:b/>
          <w:bCs/>
          <w:sz w:val="28"/>
          <w:szCs w:val="28"/>
        </w:rPr>
        <w:lastRenderedPageBreak/>
        <w:t>Программные требования и критерии</w:t>
      </w:r>
      <w:r w:rsidRPr="00DC7DC9">
        <w:rPr>
          <w:b/>
          <w:bCs/>
          <w:sz w:val="28"/>
          <w:szCs w:val="28"/>
        </w:rPr>
        <w:t xml:space="preserve"> оценки</w:t>
      </w:r>
    </w:p>
    <w:p w14:paraId="00D3A857" w14:textId="771710DB" w:rsidR="00A36076" w:rsidRPr="00DC7DC9" w:rsidRDefault="007C2A2E" w:rsidP="00A36076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A36076" w:rsidRPr="00DC7DC9">
        <w:rPr>
          <w:bCs/>
          <w:sz w:val="28"/>
          <w:szCs w:val="28"/>
        </w:rPr>
        <w:t>.1. Программные требования:</w:t>
      </w:r>
    </w:p>
    <w:p w14:paraId="52EDB366" w14:textId="77777777" w:rsidR="00A36076" w:rsidRPr="00DC7DC9" w:rsidRDefault="00A36076" w:rsidP="00A36076">
      <w:pPr>
        <w:pStyle w:val="10"/>
        <w:ind w:left="0" w:firstLine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- и</w:t>
      </w:r>
      <w:r w:rsidRPr="00DC7DC9">
        <w:rPr>
          <w:bCs/>
          <w:sz w:val="28"/>
          <w:szCs w:val="28"/>
        </w:rPr>
        <w:t>сполнение наизусть двух разнохарактерных пьес;</w:t>
      </w:r>
    </w:p>
    <w:p w14:paraId="040826D4" w14:textId="77777777" w:rsidR="00A36076" w:rsidRPr="00DC7DC9" w:rsidRDefault="00A36076" w:rsidP="00A36076">
      <w:pPr>
        <w:pStyle w:val="10"/>
        <w:ind w:left="0" w:right="-10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DC7DC9">
        <w:rPr>
          <w:sz w:val="28"/>
          <w:szCs w:val="28"/>
        </w:rPr>
        <w:t xml:space="preserve"> номинациях «Учитель-ученик» и «Учитель-учитель» возможно исполнение программы учителем по нотам.</w:t>
      </w:r>
    </w:p>
    <w:p w14:paraId="47C638A1" w14:textId="40F6F99F" w:rsidR="00A36076" w:rsidRPr="00DC7DC9" w:rsidRDefault="007C2A2E" w:rsidP="00A36076">
      <w:pPr>
        <w:pStyle w:val="10"/>
        <w:tabs>
          <w:tab w:val="num" w:pos="0"/>
        </w:tabs>
        <w:ind w:left="0" w:right="-104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6076" w:rsidRPr="00DC7DC9">
        <w:rPr>
          <w:sz w:val="28"/>
          <w:szCs w:val="28"/>
        </w:rPr>
        <w:t>.2. Критерии оценки:</w:t>
      </w:r>
    </w:p>
    <w:p w14:paraId="1A775960" w14:textId="77777777" w:rsidR="00A36076" w:rsidRPr="00DC7DC9" w:rsidRDefault="00A36076" w:rsidP="00A36076">
      <w:pPr>
        <w:pStyle w:val="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DC9">
        <w:rPr>
          <w:sz w:val="28"/>
          <w:szCs w:val="28"/>
        </w:rPr>
        <w:t xml:space="preserve">художественная выразительность исполнения, </w:t>
      </w:r>
    </w:p>
    <w:p w14:paraId="6FAC6607" w14:textId="77777777" w:rsidR="00A36076" w:rsidRPr="00DC7DC9" w:rsidRDefault="00A36076" w:rsidP="00A36076">
      <w:pPr>
        <w:pStyle w:val="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DC9">
        <w:rPr>
          <w:sz w:val="28"/>
          <w:szCs w:val="28"/>
        </w:rPr>
        <w:t>уровень владения техническими навыками,</w:t>
      </w:r>
    </w:p>
    <w:p w14:paraId="43D3168D" w14:textId="77777777" w:rsidR="00A36076" w:rsidRPr="00DC7DC9" w:rsidRDefault="00A36076" w:rsidP="00A36076">
      <w:pPr>
        <w:pStyle w:val="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DC9">
        <w:rPr>
          <w:sz w:val="28"/>
          <w:szCs w:val="28"/>
        </w:rPr>
        <w:t xml:space="preserve">качество игры в ансамбле, </w:t>
      </w:r>
    </w:p>
    <w:p w14:paraId="1414EA61" w14:textId="77777777" w:rsidR="00A36076" w:rsidRPr="00DC7DC9" w:rsidRDefault="00A36076" w:rsidP="00A36076">
      <w:pPr>
        <w:pStyle w:val="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DC9">
        <w:rPr>
          <w:sz w:val="28"/>
          <w:szCs w:val="28"/>
        </w:rPr>
        <w:t xml:space="preserve">эмоциональность, </w:t>
      </w:r>
    </w:p>
    <w:p w14:paraId="017045D6" w14:textId="77777777" w:rsidR="00A36076" w:rsidRPr="00DC7DC9" w:rsidRDefault="00A36076" w:rsidP="00A36076">
      <w:pPr>
        <w:pStyle w:val="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DC9">
        <w:rPr>
          <w:sz w:val="28"/>
          <w:szCs w:val="28"/>
        </w:rPr>
        <w:t>артистизм,</w:t>
      </w:r>
    </w:p>
    <w:p w14:paraId="4B33D7DE" w14:textId="77777777" w:rsidR="00A36076" w:rsidRPr="00DC7DC9" w:rsidRDefault="00A36076" w:rsidP="00A36076">
      <w:pPr>
        <w:pStyle w:val="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DC9">
        <w:rPr>
          <w:sz w:val="28"/>
          <w:szCs w:val="28"/>
        </w:rPr>
        <w:t>слуховая культура, динамическая сбалансированность партий.</w:t>
      </w:r>
    </w:p>
    <w:p w14:paraId="353C549C" w14:textId="77777777" w:rsidR="00D43A10" w:rsidRPr="00DC7DC9" w:rsidRDefault="00D43A10" w:rsidP="00D43A10">
      <w:pPr>
        <w:pStyle w:val="10"/>
        <w:tabs>
          <w:tab w:val="num" w:pos="0"/>
        </w:tabs>
        <w:ind w:left="0" w:firstLine="709"/>
        <w:rPr>
          <w:bCs/>
          <w:sz w:val="28"/>
          <w:szCs w:val="28"/>
          <w:u w:val="single"/>
        </w:rPr>
      </w:pPr>
    </w:p>
    <w:p w14:paraId="6686B046" w14:textId="77777777" w:rsidR="00D43A10" w:rsidRPr="002A1785" w:rsidRDefault="00D43A10" w:rsidP="007C2A2E">
      <w:pPr>
        <w:pStyle w:val="10"/>
        <w:numPr>
          <w:ilvl w:val="0"/>
          <w:numId w:val="23"/>
        </w:numPr>
        <w:ind w:left="0" w:firstLine="0"/>
        <w:jc w:val="center"/>
        <w:rPr>
          <w:b/>
          <w:bCs/>
          <w:sz w:val="28"/>
          <w:szCs w:val="28"/>
          <w:u w:val="single"/>
        </w:rPr>
      </w:pPr>
      <w:r w:rsidRPr="00DC7DC9">
        <w:rPr>
          <w:b/>
          <w:bCs/>
          <w:sz w:val="28"/>
          <w:szCs w:val="28"/>
        </w:rPr>
        <w:t>Жюри Конкурса</w:t>
      </w:r>
    </w:p>
    <w:p w14:paraId="582551D5" w14:textId="77777777" w:rsidR="00D43A10" w:rsidRPr="00DC7DC9" w:rsidRDefault="00D43A10" w:rsidP="00D43A10">
      <w:pPr>
        <w:pStyle w:val="10"/>
        <w:numPr>
          <w:ilvl w:val="1"/>
          <w:numId w:val="16"/>
        </w:numPr>
        <w:ind w:left="0" w:firstLine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Организатор формирует и утверждает состав </w:t>
      </w:r>
      <w:r w:rsidRPr="00DC7DC9">
        <w:rPr>
          <w:bCs/>
          <w:sz w:val="28"/>
          <w:szCs w:val="28"/>
        </w:rPr>
        <w:t xml:space="preserve">Жюри Конкурса </w:t>
      </w:r>
      <w:r w:rsidRPr="00DC7DC9">
        <w:rPr>
          <w:sz w:val="28"/>
          <w:szCs w:val="28"/>
        </w:rPr>
        <w:t>из числа</w:t>
      </w:r>
      <w:r w:rsidRPr="00DC7DC9">
        <w:rPr>
          <w:color w:val="000000"/>
          <w:sz w:val="28"/>
          <w:szCs w:val="28"/>
        </w:rPr>
        <w:t xml:space="preserve"> ведущих преподавателей </w:t>
      </w:r>
      <w:r>
        <w:rPr>
          <w:color w:val="000000"/>
          <w:sz w:val="28"/>
          <w:szCs w:val="28"/>
        </w:rPr>
        <w:t>ДМШ и ДШИ</w:t>
      </w:r>
      <w:r w:rsidRPr="00DC7DC9">
        <w:rPr>
          <w:color w:val="000000"/>
          <w:sz w:val="28"/>
          <w:szCs w:val="28"/>
        </w:rPr>
        <w:t xml:space="preserve"> города Перми, образовательных учреждений высшего и среднего профессионального образования </w:t>
      </w:r>
      <w:r>
        <w:rPr>
          <w:color w:val="000000"/>
          <w:sz w:val="28"/>
          <w:szCs w:val="28"/>
        </w:rPr>
        <w:t xml:space="preserve">Пермского края </w:t>
      </w:r>
      <w:r w:rsidRPr="00B363C8">
        <w:rPr>
          <w:sz w:val="28"/>
          <w:szCs w:val="28"/>
        </w:rPr>
        <w:t>и Российской Федерации.</w:t>
      </w:r>
    </w:p>
    <w:p w14:paraId="2AC14181" w14:textId="77777777" w:rsidR="00D43A10" w:rsidRPr="00DC7DC9" w:rsidRDefault="00D43A10" w:rsidP="00D43A10">
      <w:pPr>
        <w:pStyle w:val="10"/>
        <w:numPr>
          <w:ilvl w:val="1"/>
          <w:numId w:val="16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DC7DC9">
        <w:rPr>
          <w:bCs/>
          <w:sz w:val="28"/>
          <w:szCs w:val="28"/>
        </w:rPr>
        <w:t>Работу жюри возглавляет председатель жюри Конкурса, назначаемый Организатором.</w:t>
      </w:r>
    </w:p>
    <w:p w14:paraId="52FAC5A2" w14:textId="47FC3160" w:rsidR="00D43A10" w:rsidRPr="005B528E" w:rsidRDefault="00D43A10" w:rsidP="00D43A10">
      <w:pPr>
        <w:pStyle w:val="10"/>
        <w:numPr>
          <w:ilvl w:val="1"/>
          <w:numId w:val="16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DC7DC9">
        <w:rPr>
          <w:bCs/>
          <w:sz w:val="28"/>
          <w:szCs w:val="28"/>
        </w:rPr>
        <w:t xml:space="preserve">Определение победителей осуществляет жюри Конкурса по итогам прослушивания </w:t>
      </w:r>
      <w:r>
        <w:rPr>
          <w:bCs/>
          <w:sz w:val="28"/>
          <w:szCs w:val="28"/>
        </w:rPr>
        <w:t>по каждой номинации и по</w:t>
      </w:r>
      <w:r w:rsidRPr="00DC7DC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отдельным конкурсным группа</w:t>
      </w:r>
      <w:r w:rsidR="00802AE5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в каждой возрастной категории</w:t>
      </w:r>
      <w:r w:rsidRPr="00DC7DC9">
        <w:rPr>
          <w:bCs/>
          <w:sz w:val="28"/>
          <w:szCs w:val="28"/>
        </w:rPr>
        <w:t>.</w:t>
      </w:r>
    </w:p>
    <w:p w14:paraId="797CB489" w14:textId="77777777" w:rsidR="00D43A10" w:rsidRPr="005B528E" w:rsidRDefault="00D43A10" w:rsidP="00D43A10">
      <w:pPr>
        <w:pStyle w:val="10"/>
        <w:numPr>
          <w:ilvl w:val="1"/>
          <w:numId w:val="16"/>
        </w:numPr>
        <w:ind w:left="0" w:firstLine="709"/>
        <w:jc w:val="both"/>
        <w:rPr>
          <w:bCs/>
          <w:sz w:val="28"/>
          <w:szCs w:val="28"/>
        </w:rPr>
      </w:pPr>
      <w:r w:rsidRPr="005B528E">
        <w:rPr>
          <w:bCs/>
          <w:sz w:val="28"/>
          <w:szCs w:val="28"/>
        </w:rPr>
        <w:t xml:space="preserve">Участники очного и </w:t>
      </w:r>
      <w:r>
        <w:rPr>
          <w:bCs/>
          <w:sz w:val="28"/>
          <w:szCs w:val="28"/>
        </w:rPr>
        <w:t>дистанционного</w:t>
      </w:r>
      <w:r w:rsidRPr="005B528E">
        <w:rPr>
          <w:bCs/>
          <w:sz w:val="28"/>
          <w:szCs w:val="28"/>
        </w:rPr>
        <w:t xml:space="preserve"> форматов оцениваются отдельно друг от друга.</w:t>
      </w:r>
    </w:p>
    <w:p w14:paraId="4026E00F" w14:textId="77777777" w:rsidR="00D43A10" w:rsidRPr="00313D2F" w:rsidRDefault="00D43A10" w:rsidP="00D43A10">
      <w:pPr>
        <w:pStyle w:val="10"/>
        <w:numPr>
          <w:ilvl w:val="1"/>
          <w:numId w:val="16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313D2F">
        <w:rPr>
          <w:bCs/>
          <w:sz w:val="28"/>
          <w:szCs w:val="28"/>
        </w:rPr>
        <w:t>Жюри осуществляет оценку выступлений участников Конкурса по 10-балльной системе.</w:t>
      </w:r>
    </w:p>
    <w:p w14:paraId="2E6E75B1" w14:textId="77777777" w:rsidR="00D43A10" w:rsidRPr="00117664" w:rsidRDefault="00D43A10" w:rsidP="00D43A10">
      <w:pPr>
        <w:pStyle w:val="10"/>
        <w:numPr>
          <w:ilvl w:val="1"/>
          <w:numId w:val="16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313D2F">
        <w:rPr>
          <w:bCs/>
          <w:sz w:val="28"/>
          <w:szCs w:val="28"/>
        </w:rPr>
        <w:t>Определение победителей</w:t>
      </w:r>
      <w:r w:rsidRPr="00DC7DC9">
        <w:rPr>
          <w:bCs/>
          <w:sz w:val="28"/>
          <w:szCs w:val="28"/>
        </w:rPr>
        <w:t xml:space="preserve"> Конкурса осуществляется на основе объективной статистической обработки оценок жюри.</w:t>
      </w:r>
    </w:p>
    <w:p w14:paraId="5EA5E3C3" w14:textId="77777777" w:rsidR="00D43A10" w:rsidRPr="00117664" w:rsidRDefault="00D43A10" w:rsidP="00D43A10">
      <w:pPr>
        <w:pStyle w:val="10"/>
        <w:numPr>
          <w:ilvl w:val="1"/>
          <w:numId w:val="16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DC7DC9">
        <w:rPr>
          <w:sz w:val="28"/>
          <w:szCs w:val="28"/>
        </w:rPr>
        <w:t>Жюри Конкурса имеет право по своему усмотрению:</w:t>
      </w:r>
    </w:p>
    <w:p w14:paraId="1D1F8F3A" w14:textId="77777777" w:rsidR="00D43A10" w:rsidRDefault="00D43A10" w:rsidP="00D43A10">
      <w:pPr>
        <w:pStyle w:val="1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присуждать звания Л</w:t>
      </w:r>
      <w:r w:rsidRPr="00277A7A">
        <w:rPr>
          <w:sz w:val="28"/>
          <w:szCs w:val="28"/>
        </w:rPr>
        <w:t>ауреата I, II, III степени;</w:t>
      </w:r>
    </w:p>
    <w:p w14:paraId="5EC66050" w14:textId="77777777" w:rsidR="00D43A10" w:rsidRDefault="00D43A10" w:rsidP="00D43A10">
      <w:pPr>
        <w:pStyle w:val="1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7A7A">
        <w:rPr>
          <w:sz w:val="28"/>
          <w:szCs w:val="28"/>
        </w:rPr>
        <w:t>присуждать звание Дипломант</w:t>
      </w:r>
      <w:r>
        <w:rPr>
          <w:sz w:val="28"/>
          <w:szCs w:val="28"/>
        </w:rPr>
        <w:t>;</w:t>
      </w:r>
    </w:p>
    <w:p w14:paraId="7B69B866" w14:textId="77777777" w:rsidR="00D43A10" w:rsidRDefault="00D43A10" w:rsidP="00D43A10">
      <w:pPr>
        <w:pStyle w:val="1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DC9">
        <w:rPr>
          <w:sz w:val="28"/>
          <w:szCs w:val="28"/>
        </w:rPr>
        <w:t xml:space="preserve">присуждать не все </w:t>
      </w:r>
      <w:r>
        <w:rPr>
          <w:sz w:val="28"/>
          <w:szCs w:val="28"/>
        </w:rPr>
        <w:t>звания</w:t>
      </w:r>
      <w:r w:rsidRPr="00DC7DC9">
        <w:rPr>
          <w:sz w:val="28"/>
          <w:szCs w:val="28"/>
        </w:rPr>
        <w:t>;</w:t>
      </w:r>
    </w:p>
    <w:p w14:paraId="21D40B01" w14:textId="77777777" w:rsidR="00D43A10" w:rsidRDefault="00D43A10" w:rsidP="00D43A10">
      <w:pPr>
        <w:pStyle w:val="1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DC9">
        <w:rPr>
          <w:sz w:val="28"/>
          <w:szCs w:val="28"/>
        </w:rPr>
        <w:t xml:space="preserve">присуждать специальные </w:t>
      </w:r>
      <w:r>
        <w:rPr>
          <w:sz w:val="28"/>
          <w:szCs w:val="28"/>
        </w:rPr>
        <w:t>дипломы.</w:t>
      </w:r>
    </w:p>
    <w:p w14:paraId="5EB6F935" w14:textId="77777777" w:rsidR="00D43A10" w:rsidRPr="00DC7DC9" w:rsidRDefault="00D43A10" w:rsidP="00D43A10">
      <w:pPr>
        <w:pStyle w:val="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C7DC9">
        <w:rPr>
          <w:sz w:val="28"/>
          <w:szCs w:val="28"/>
        </w:rPr>
        <w:t>частникам Конкурса, не занявшим призовые мес</w:t>
      </w:r>
      <w:r>
        <w:rPr>
          <w:sz w:val="28"/>
          <w:szCs w:val="28"/>
        </w:rPr>
        <w:t>та, вручается Диплом за участие.</w:t>
      </w:r>
    </w:p>
    <w:p w14:paraId="2C8349E9" w14:textId="77777777" w:rsidR="00D43A10" w:rsidRPr="00C74918" w:rsidRDefault="00D43A10" w:rsidP="00D43A10">
      <w:pPr>
        <w:pStyle w:val="10"/>
        <w:numPr>
          <w:ilvl w:val="1"/>
          <w:numId w:val="16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DC7DC9">
        <w:rPr>
          <w:color w:val="000000"/>
          <w:sz w:val="28"/>
          <w:szCs w:val="28"/>
        </w:rPr>
        <w:t>Решение Жюри окончательно и пересмотру не подлежит.</w:t>
      </w:r>
    </w:p>
    <w:p w14:paraId="269FC3E2" w14:textId="77777777" w:rsidR="00A36076" w:rsidRDefault="00A36076" w:rsidP="00A36076">
      <w:pPr>
        <w:ind w:left="709"/>
        <w:rPr>
          <w:b/>
          <w:sz w:val="28"/>
          <w:szCs w:val="28"/>
        </w:rPr>
      </w:pPr>
    </w:p>
    <w:p w14:paraId="5DC340F4" w14:textId="0E76DED9" w:rsidR="00A36076" w:rsidRPr="002A1785" w:rsidRDefault="00A36076" w:rsidP="007C2A2E">
      <w:pPr>
        <w:numPr>
          <w:ilvl w:val="0"/>
          <w:numId w:val="23"/>
        </w:numPr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Условия </w:t>
      </w:r>
      <w:r w:rsidR="0056137F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>Конкурс</w:t>
      </w:r>
      <w:r w:rsidR="0056137F">
        <w:rPr>
          <w:b/>
          <w:sz w:val="28"/>
          <w:szCs w:val="28"/>
        </w:rPr>
        <w:t>а</w:t>
      </w:r>
    </w:p>
    <w:p w14:paraId="014FE116" w14:textId="7589DF16" w:rsidR="0056137F" w:rsidRDefault="00D43A10" w:rsidP="00C74918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74918" w:rsidRPr="00C74918">
        <w:rPr>
          <w:sz w:val="28"/>
          <w:szCs w:val="28"/>
        </w:rPr>
        <w:t>.</w:t>
      </w:r>
      <w:r w:rsidR="0056137F">
        <w:rPr>
          <w:sz w:val="28"/>
          <w:szCs w:val="28"/>
        </w:rPr>
        <w:t>1</w:t>
      </w:r>
      <w:r w:rsidR="00C74918" w:rsidRPr="00C74918">
        <w:rPr>
          <w:sz w:val="28"/>
          <w:szCs w:val="28"/>
        </w:rPr>
        <w:t>.</w:t>
      </w:r>
      <w:r w:rsidR="00C74918">
        <w:rPr>
          <w:sz w:val="28"/>
          <w:szCs w:val="28"/>
        </w:rPr>
        <w:tab/>
      </w:r>
      <w:r w:rsidR="00C74918" w:rsidRPr="00C74918">
        <w:rPr>
          <w:sz w:val="28"/>
          <w:szCs w:val="28"/>
        </w:rPr>
        <w:t xml:space="preserve">Конкурс проводится в </w:t>
      </w:r>
      <w:r w:rsidR="00C74918" w:rsidRPr="00C74918">
        <w:rPr>
          <w:b/>
          <w:sz w:val="28"/>
          <w:szCs w:val="28"/>
        </w:rPr>
        <w:t>очном</w:t>
      </w:r>
      <w:r w:rsidR="00C74918" w:rsidRPr="00C74918">
        <w:rPr>
          <w:sz w:val="28"/>
          <w:szCs w:val="28"/>
        </w:rPr>
        <w:t xml:space="preserve"> – конкурсные прослушивания и </w:t>
      </w:r>
      <w:r w:rsidR="00C74918" w:rsidRPr="00C74918">
        <w:rPr>
          <w:b/>
          <w:sz w:val="28"/>
          <w:szCs w:val="28"/>
        </w:rPr>
        <w:t>дистанционном</w:t>
      </w:r>
      <w:r w:rsidR="00C74918" w:rsidRPr="00C74918">
        <w:rPr>
          <w:sz w:val="28"/>
          <w:szCs w:val="28"/>
        </w:rPr>
        <w:t xml:space="preserve"> форматах – предоставление видеозаписей. </w:t>
      </w:r>
    </w:p>
    <w:p w14:paraId="2F5412EF" w14:textId="4BE0C8E1" w:rsidR="00C74918" w:rsidRPr="00C74918" w:rsidRDefault="00D43A10" w:rsidP="00C74918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137F">
        <w:rPr>
          <w:sz w:val="28"/>
          <w:szCs w:val="28"/>
        </w:rPr>
        <w:t>.2.</w:t>
      </w:r>
      <w:r w:rsidR="0056137F">
        <w:rPr>
          <w:sz w:val="28"/>
          <w:szCs w:val="28"/>
        </w:rPr>
        <w:tab/>
      </w:r>
      <w:r>
        <w:rPr>
          <w:sz w:val="28"/>
          <w:szCs w:val="28"/>
        </w:rPr>
        <w:t>Конкурсанты</w:t>
      </w:r>
      <w:r w:rsidR="00C74918" w:rsidRPr="00C74918">
        <w:rPr>
          <w:sz w:val="28"/>
          <w:szCs w:val="28"/>
        </w:rPr>
        <w:t xml:space="preserve"> из образовательных организаций </w:t>
      </w:r>
      <w:r w:rsidR="0056137F">
        <w:rPr>
          <w:sz w:val="28"/>
          <w:szCs w:val="28"/>
        </w:rPr>
        <w:t>города Перми</w:t>
      </w:r>
      <w:r w:rsidR="00C74918" w:rsidRPr="00C74918">
        <w:rPr>
          <w:sz w:val="28"/>
          <w:szCs w:val="28"/>
        </w:rPr>
        <w:t xml:space="preserve"> </w:t>
      </w:r>
      <w:r w:rsidR="0056137F">
        <w:rPr>
          <w:sz w:val="28"/>
          <w:szCs w:val="28"/>
        </w:rPr>
        <w:t>принимают участие только очно</w:t>
      </w:r>
      <w:r w:rsidR="00C74918" w:rsidRPr="00C74918">
        <w:rPr>
          <w:sz w:val="28"/>
          <w:szCs w:val="28"/>
        </w:rPr>
        <w:t>.</w:t>
      </w:r>
    </w:p>
    <w:p w14:paraId="2EFA21F5" w14:textId="22B8DFF3" w:rsidR="00C74918" w:rsidRPr="004C1974" w:rsidRDefault="00D43A10" w:rsidP="00C74918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137F">
        <w:rPr>
          <w:sz w:val="28"/>
          <w:szCs w:val="28"/>
        </w:rPr>
        <w:t>.3.</w:t>
      </w:r>
      <w:r w:rsidR="0056137F">
        <w:rPr>
          <w:sz w:val="28"/>
          <w:szCs w:val="28"/>
        </w:rPr>
        <w:tab/>
      </w:r>
      <w:r w:rsidR="00C74918" w:rsidRPr="00C74918">
        <w:rPr>
          <w:sz w:val="28"/>
          <w:szCs w:val="28"/>
        </w:rPr>
        <w:t xml:space="preserve">Номинации, возрастные группы, программные требования у участников </w:t>
      </w:r>
      <w:r w:rsidR="00C74918">
        <w:rPr>
          <w:sz w:val="28"/>
          <w:szCs w:val="28"/>
        </w:rPr>
        <w:t xml:space="preserve">очного и дистанционного форматов </w:t>
      </w:r>
      <w:r w:rsidR="00C74918" w:rsidRPr="00C74918">
        <w:rPr>
          <w:sz w:val="28"/>
          <w:szCs w:val="28"/>
        </w:rPr>
        <w:t>одинаковые.</w:t>
      </w:r>
    </w:p>
    <w:p w14:paraId="638FCD11" w14:textId="77777777" w:rsidR="00C74918" w:rsidRPr="002A1785" w:rsidRDefault="00C74918" w:rsidP="00C74918">
      <w:pPr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DC7DC9">
        <w:rPr>
          <w:b/>
          <w:sz w:val="28"/>
          <w:szCs w:val="28"/>
        </w:rPr>
        <w:lastRenderedPageBreak/>
        <w:t>Сроки и место проведения Конкурса</w:t>
      </w:r>
    </w:p>
    <w:p w14:paraId="04775232" w14:textId="087D19F5" w:rsidR="00C74918" w:rsidRPr="00DC7DC9" w:rsidRDefault="00D43A10" w:rsidP="00C74918">
      <w:pPr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C7491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C74918">
        <w:rPr>
          <w:sz w:val="28"/>
          <w:szCs w:val="28"/>
        </w:rPr>
        <w:t xml:space="preserve">. </w:t>
      </w:r>
      <w:r w:rsidR="00C74918" w:rsidRPr="00DC7DC9">
        <w:rPr>
          <w:sz w:val="28"/>
          <w:szCs w:val="28"/>
        </w:rPr>
        <w:t xml:space="preserve">Конкурс проводится в </w:t>
      </w:r>
      <w:r w:rsidR="00C74918" w:rsidRPr="00DC7DC9">
        <w:rPr>
          <w:sz w:val="28"/>
          <w:szCs w:val="28"/>
          <w:lang w:val="en-US"/>
        </w:rPr>
        <w:t>II</w:t>
      </w:r>
      <w:r w:rsidR="00C74918" w:rsidRPr="00DC7DC9">
        <w:rPr>
          <w:sz w:val="28"/>
          <w:szCs w:val="28"/>
        </w:rPr>
        <w:t xml:space="preserve"> тура:</w:t>
      </w:r>
    </w:p>
    <w:p w14:paraId="7098F365" w14:textId="77777777" w:rsidR="00C74918" w:rsidRPr="00DC7DC9" w:rsidRDefault="00C74918" w:rsidP="000B5C0B">
      <w:pPr>
        <w:tabs>
          <w:tab w:val="num" w:pos="0"/>
        </w:tabs>
        <w:rPr>
          <w:sz w:val="28"/>
          <w:szCs w:val="28"/>
        </w:rPr>
      </w:pPr>
      <w:r w:rsidRPr="00DC7DC9">
        <w:rPr>
          <w:sz w:val="28"/>
          <w:szCs w:val="28"/>
        </w:rPr>
        <w:t xml:space="preserve">- </w:t>
      </w:r>
      <w:r w:rsidRPr="00DC7DC9">
        <w:rPr>
          <w:sz w:val="28"/>
          <w:szCs w:val="28"/>
          <w:lang w:val="en-US"/>
        </w:rPr>
        <w:t>I</w:t>
      </w:r>
      <w:r w:rsidRPr="00DC7DC9">
        <w:rPr>
          <w:sz w:val="28"/>
          <w:szCs w:val="28"/>
        </w:rPr>
        <w:t xml:space="preserve"> тур – отборочный</w:t>
      </w:r>
      <w:r>
        <w:rPr>
          <w:sz w:val="28"/>
          <w:szCs w:val="28"/>
        </w:rPr>
        <w:t>,</w:t>
      </w:r>
      <w:r w:rsidRPr="00DC7DC9">
        <w:rPr>
          <w:sz w:val="28"/>
          <w:szCs w:val="28"/>
        </w:rPr>
        <w:t xml:space="preserve"> проводится образовательными</w:t>
      </w:r>
      <w:r w:rsidRPr="00280AB5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учреждениями</w:t>
      </w:r>
      <w:r w:rsidRPr="00DC7DC9">
        <w:rPr>
          <w:sz w:val="28"/>
          <w:szCs w:val="28"/>
        </w:rPr>
        <w:t>;</w:t>
      </w:r>
    </w:p>
    <w:p w14:paraId="36BE627A" w14:textId="77777777" w:rsidR="00C74918" w:rsidRPr="00DC7DC9" w:rsidRDefault="00C74918" w:rsidP="000B5C0B">
      <w:pPr>
        <w:tabs>
          <w:tab w:val="num" w:pos="0"/>
        </w:tabs>
        <w:rPr>
          <w:sz w:val="28"/>
          <w:szCs w:val="28"/>
        </w:rPr>
      </w:pPr>
      <w:r w:rsidRPr="00DC7DC9">
        <w:rPr>
          <w:sz w:val="28"/>
          <w:szCs w:val="28"/>
        </w:rPr>
        <w:t xml:space="preserve">- </w:t>
      </w:r>
      <w:r w:rsidRPr="00DC7DC9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тур</w:t>
      </w:r>
      <w:r w:rsidRPr="00DC7DC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C7DC9">
        <w:rPr>
          <w:sz w:val="28"/>
          <w:szCs w:val="28"/>
        </w:rPr>
        <w:t xml:space="preserve"> </w:t>
      </w:r>
      <w:r>
        <w:rPr>
          <w:sz w:val="28"/>
          <w:szCs w:val="28"/>
        </w:rPr>
        <w:t>краевой.</w:t>
      </w:r>
    </w:p>
    <w:p w14:paraId="40D4B4AB" w14:textId="7BC77311" w:rsidR="00C74918" w:rsidRDefault="00D43A10" w:rsidP="00C74918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7491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C74918">
        <w:rPr>
          <w:sz w:val="28"/>
          <w:szCs w:val="28"/>
        </w:rPr>
        <w:t xml:space="preserve">. </w:t>
      </w:r>
      <w:r w:rsidR="00C74918">
        <w:rPr>
          <w:sz w:val="28"/>
          <w:szCs w:val="28"/>
          <w:lang w:val="en-US"/>
        </w:rPr>
        <w:t>II</w:t>
      </w:r>
      <w:r w:rsidR="00C74918">
        <w:rPr>
          <w:sz w:val="28"/>
          <w:szCs w:val="28"/>
        </w:rPr>
        <w:t xml:space="preserve"> тур проводится:</w:t>
      </w:r>
    </w:p>
    <w:p w14:paraId="3B23CF80" w14:textId="77777777" w:rsidR="00C74918" w:rsidRPr="00D80369" w:rsidRDefault="00C74918" w:rsidP="00E757E6">
      <w:pPr>
        <w:tabs>
          <w:tab w:val="num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в дистанционном</w:t>
      </w:r>
      <w:r w:rsidRPr="00BF684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формате – не </w:t>
      </w:r>
      <w:r w:rsidRPr="00D80369">
        <w:rPr>
          <w:sz w:val="28"/>
          <w:szCs w:val="28"/>
        </w:rPr>
        <w:t xml:space="preserve">позднее </w:t>
      </w:r>
      <w:r w:rsidRPr="00D80369">
        <w:rPr>
          <w:b/>
          <w:sz w:val="28"/>
          <w:szCs w:val="28"/>
        </w:rPr>
        <w:t>15 февраля 2026 года</w:t>
      </w:r>
    </w:p>
    <w:p w14:paraId="67DC30FF" w14:textId="5C4AE367" w:rsidR="00C74918" w:rsidRPr="00D80369" w:rsidRDefault="00C74918" w:rsidP="00E757E6">
      <w:pPr>
        <w:tabs>
          <w:tab w:val="num" w:pos="0"/>
        </w:tabs>
        <w:jc w:val="both"/>
        <w:rPr>
          <w:sz w:val="28"/>
          <w:szCs w:val="28"/>
        </w:rPr>
      </w:pPr>
      <w:r w:rsidRPr="00D80369">
        <w:rPr>
          <w:sz w:val="28"/>
          <w:szCs w:val="28"/>
        </w:rPr>
        <w:t xml:space="preserve">конкурсные прослушивания </w:t>
      </w:r>
      <w:r w:rsidRPr="00D80369">
        <w:rPr>
          <w:b/>
          <w:sz w:val="28"/>
          <w:szCs w:val="28"/>
        </w:rPr>
        <w:t>в очном</w:t>
      </w:r>
      <w:r w:rsidRPr="00D80369">
        <w:rPr>
          <w:sz w:val="28"/>
          <w:szCs w:val="28"/>
        </w:rPr>
        <w:t xml:space="preserve"> формате – </w:t>
      </w:r>
      <w:r w:rsidRPr="00D80369">
        <w:rPr>
          <w:b/>
          <w:sz w:val="28"/>
          <w:szCs w:val="28"/>
        </w:rPr>
        <w:t>15 февраля 2026 года</w:t>
      </w:r>
      <w:r w:rsidRPr="00D80369">
        <w:rPr>
          <w:sz w:val="28"/>
          <w:szCs w:val="28"/>
        </w:rPr>
        <w:t xml:space="preserve"> –</w:t>
      </w:r>
      <w:r w:rsidR="00E757E6" w:rsidRPr="00D80369">
        <w:rPr>
          <w:sz w:val="28"/>
          <w:szCs w:val="28"/>
        </w:rPr>
        <w:t xml:space="preserve"> </w:t>
      </w:r>
      <w:r w:rsidRPr="00D80369">
        <w:rPr>
          <w:sz w:val="28"/>
          <w:szCs w:val="28"/>
        </w:rPr>
        <w:t>в концертном зале МАУ ДО «Детская музыкальная школа № 3 «Доминанта» по адресу: 614010 г. Пермь, Комсомольский проспект, 84.</w:t>
      </w:r>
    </w:p>
    <w:p w14:paraId="05509C21" w14:textId="3F4C40BB" w:rsidR="00C74918" w:rsidRPr="004A5C3E" w:rsidRDefault="00E757E6" w:rsidP="00C74918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bookmarkStart w:id="1" w:name="_GoBack"/>
      <w:bookmarkEnd w:id="1"/>
      <w:r w:rsidRPr="00D80369">
        <w:rPr>
          <w:sz w:val="28"/>
          <w:szCs w:val="28"/>
        </w:rPr>
        <w:t>8</w:t>
      </w:r>
      <w:r w:rsidR="00C74918" w:rsidRPr="00D80369">
        <w:rPr>
          <w:sz w:val="28"/>
          <w:szCs w:val="28"/>
        </w:rPr>
        <w:t>.</w:t>
      </w:r>
      <w:r w:rsidRPr="00D80369">
        <w:rPr>
          <w:sz w:val="28"/>
          <w:szCs w:val="28"/>
        </w:rPr>
        <w:t>3</w:t>
      </w:r>
      <w:r w:rsidR="00C74918" w:rsidRPr="00D80369">
        <w:rPr>
          <w:sz w:val="28"/>
          <w:szCs w:val="28"/>
        </w:rPr>
        <w:t xml:space="preserve">. </w:t>
      </w:r>
      <w:r w:rsidR="00C74918" w:rsidRPr="00D80369">
        <w:rPr>
          <w:b/>
          <w:sz w:val="28"/>
          <w:szCs w:val="28"/>
        </w:rPr>
        <w:t>2</w:t>
      </w:r>
      <w:r w:rsidR="008E4D93">
        <w:rPr>
          <w:b/>
          <w:sz w:val="28"/>
          <w:szCs w:val="28"/>
        </w:rPr>
        <w:t>5</w:t>
      </w:r>
      <w:r w:rsidR="00C74918" w:rsidRPr="00D80369">
        <w:rPr>
          <w:b/>
          <w:sz w:val="28"/>
          <w:szCs w:val="28"/>
        </w:rPr>
        <w:t xml:space="preserve"> февраля 2026 года</w:t>
      </w:r>
      <w:r w:rsidR="00C74918" w:rsidRPr="00D80369">
        <w:rPr>
          <w:sz w:val="28"/>
          <w:szCs w:val="28"/>
        </w:rPr>
        <w:t xml:space="preserve"> –</w:t>
      </w:r>
      <w:r w:rsidR="00C74918" w:rsidRPr="00AF7742">
        <w:rPr>
          <w:sz w:val="28"/>
          <w:szCs w:val="28"/>
        </w:rPr>
        <w:t xml:space="preserve"> Гала</w:t>
      </w:r>
      <w:r w:rsidR="00C74918" w:rsidRPr="00976968">
        <w:rPr>
          <w:sz w:val="28"/>
          <w:szCs w:val="28"/>
        </w:rPr>
        <w:t>-концерт с участием камерного оркестра «Орфей»</w:t>
      </w:r>
      <w:r w:rsidR="00C74918" w:rsidRPr="00976968">
        <w:rPr>
          <w:b/>
          <w:sz w:val="28"/>
          <w:szCs w:val="28"/>
        </w:rPr>
        <w:t>.</w:t>
      </w:r>
    </w:p>
    <w:p w14:paraId="0D92FFD3" w14:textId="77777777" w:rsidR="00117664" w:rsidRPr="00DC7DC9" w:rsidRDefault="00117664" w:rsidP="00B2159D">
      <w:pPr>
        <w:pStyle w:val="10"/>
        <w:ind w:left="851" w:firstLine="709"/>
        <w:jc w:val="both"/>
        <w:rPr>
          <w:bCs/>
          <w:sz w:val="28"/>
          <w:szCs w:val="28"/>
          <w:u w:val="single"/>
        </w:rPr>
      </w:pPr>
    </w:p>
    <w:p w14:paraId="4D4470E7" w14:textId="1EE64C6D" w:rsidR="00031581" w:rsidRPr="00DC7DC9" w:rsidRDefault="006E3759" w:rsidP="006E3759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ab/>
        <w:t xml:space="preserve"> </w:t>
      </w:r>
      <w:r w:rsidR="00031581" w:rsidRPr="00DC7DC9">
        <w:rPr>
          <w:b/>
          <w:sz w:val="28"/>
          <w:szCs w:val="28"/>
        </w:rPr>
        <w:t>Порядок проведения Конкурса</w:t>
      </w:r>
    </w:p>
    <w:p w14:paraId="55AC37CA" w14:textId="42E5044C" w:rsidR="00031581" w:rsidRPr="00BD3237" w:rsidRDefault="006E3759" w:rsidP="00031581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31581" w:rsidRPr="00DC7DC9">
        <w:rPr>
          <w:sz w:val="28"/>
          <w:szCs w:val="28"/>
        </w:rPr>
        <w:t xml:space="preserve">.1. </w:t>
      </w:r>
      <w:r w:rsidR="00031581" w:rsidRPr="00B867D6">
        <w:rPr>
          <w:sz w:val="28"/>
          <w:szCs w:val="28"/>
        </w:rPr>
        <w:t xml:space="preserve">Для участия в Конкурсе (как в очном, так и дистанционном форматах) необходимо подать заявку в срок не позднее </w:t>
      </w:r>
      <w:r w:rsidR="00031581" w:rsidRPr="00B867D6">
        <w:rPr>
          <w:b/>
          <w:sz w:val="28"/>
          <w:szCs w:val="28"/>
        </w:rPr>
        <w:t>0</w:t>
      </w:r>
      <w:r w:rsidR="00501DE2" w:rsidRPr="00B867D6">
        <w:rPr>
          <w:b/>
          <w:sz w:val="28"/>
          <w:szCs w:val="28"/>
        </w:rPr>
        <w:t>4</w:t>
      </w:r>
      <w:r w:rsidR="00031581" w:rsidRPr="00B867D6">
        <w:rPr>
          <w:b/>
          <w:sz w:val="28"/>
          <w:szCs w:val="28"/>
        </w:rPr>
        <w:t xml:space="preserve"> февраля 202</w:t>
      </w:r>
      <w:r w:rsidR="00501DE2" w:rsidRPr="00B867D6">
        <w:rPr>
          <w:b/>
          <w:sz w:val="28"/>
          <w:szCs w:val="28"/>
        </w:rPr>
        <w:t>6</w:t>
      </w:r>
      <w:r w:rsidR="00031581" w:rsidRPr="00B867D6">
        <w:rPr>
          <w:b/>
          <w:sz w:val="28"/>
          <w:szCs w:val="28"/>
        </w:rPr>
        <w:t xml:space="preserve"> года.</w:t>
      </w:r>
    </w:p>
    <w:p w14:paraId="4AE53379" w14:textId="1FBEB179" w:rsidR="00031581" w:rsidRDefault="006E3759" w:rsidP="00031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31581" w:rsidRPr="00BD3237">
        <w:rPr>
          <w:sz w:val="28"/>
          <w:szCs w:val="28"/>
        </w:rPr>
        <w:t>.2. К заявке для заочного участия указать ссылку на видеозапись конкурсной программы с возможностью скачивания.</w:t>
      </w:r>
    </w:p>
    <w:p w14:paraId="6D507F34" w14:textId="4DF5C6C1" w:rsidR="00DC3052" w:rsidRDefault="006E3759" w:rsidP="00031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31581" w:rsidRPr="00E007B0">
        <w:rPr>
          <w:sz w:val="28"/>
          <w:szCs w:val="28"/>
        </w:rPr>
        <w:t>.</w:t>
      </w:r>
      <w:r w:rsidR="00031581">
        <w:rPr>
          <w:sz w:val="28"/>
          <w:szCs w:val="28"/>
        </w:rPr>
        <w:t>2</w:t>
      </w:r>
      <w:r w:rsidR="00031581" w:rsidRPr="00E007B0">
        <w:rPr>
          <w:sz w:val="28"/>
          <w:szCs w:val="28"/>
        </w:rPr>
        <w:t xml:space="preserve">.1. </w:t>
      </w:r>
      <w:r w:rsidR="00DC3052">
        <w:rPr>
          <w:sz w:val="28"/>
          <w:szCs w:val="28"/>
        </w:rPr>
        <w:t>Видеозапись конкурсной программы должна быть отснята одним дублем</w:t>
      </w:r>
      <w:r w:rsidR="00031581" w:rsidRPr="00E007B0">
        <w:rPr>
          <w:sz w:val="28"/>
          <w:szCs w:val="28"/>
        </w:rPr>
        <w:t xml:space="preserve">. Видеозапись не должна содержать элементы монтажа или какой-либо обработки эффектами. </w:t>
      </w:r>
    </w:p>
    <w:p w14:paraId="204A9DC9" w14:textId="0F9FEADE" w:rsidR="00031581" w:rsidRPr="00E007B0" w:rsidRDefault="006E3759" w:rsidP="00031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31581" w:rsidRPr="00E007B0">
        <w:rPr>
          <w:sz w:val="28"/>
          <w:szCs w:val="28"/>
        </w:rPr>
        <w:t>.</w:t>
      </w:r>
      <w:r w:rsidR="00031581">
        <w:rPr>
          <w:sz w:val="28"/>
          <w:szCs w:val="28"/>
        </w:rPr>
        <w:t>2</w:t>
      </w:r>
      <w:r w:rsidR="00031581" w:rsidRPr="00E007B0">
        <w:rPr>
          <w:sz w:val="28"/>
          <w:szCs w:val="28"/>
        </w:rPr>
        <w:t>.2. Во время исполнения программы на видеозаписи должны быть видны инструмент, руки и лицо исполнителя.</w:t>
      </w:r>
    </w:p>
    <w:p w14:paraId="6993DB0B" w14:textId="7C63EB2C" w:rsidR="00031581" w:rsidRDefault="006E3759" w:rsidP="00031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31581" w:rsidRPr="00E007B0">
        <w:rPr>
          <w:sz w:val="28"/>
          <w:szCs w:val="28"/>
        </w:rPr>
        <w:t>.</w:t>
      </w:r>
      <w:r w:rsidR="00031581">
        <w:rPr>
          <w:sz w:val="28"/>
          <w:szCs w:val="28"/>
        </w:rPr>
        <w:t>2</w:t>
      </w:r>
      <w:r w:rsidR="00031581" w:rsidRPr="00E007B0">
        <w:rPr>
          <w:sz w:val="28"/>
          <w:szCs w:val="28"/>
        </w:rPr>
        <w:t>.3. Конкурсная программа должна быть исполнена на акустическом инструменте.</w:t>
      </w:r>
    </w:p>
    <w:p w14:paraId="3BD08A2E" w14:textId="1B47DA1F" w:rsidR="00DF27BA" w:rsidRPr="00B867D6" w:rsidRDefault="006E3759" w:rsidP="00DF27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B10E5" w:rsidRPr="00B867D6">
        <w:rPr>
          <w:sz w:val="28"/>
          <w:szCs w:val="28"/>
        </w:rPr>
        <w:t>.2.</w:t>
      </w:r>
      <w:r w:rsidR="00DC3052" w:rsidRPr="00B867D6">
        <w:rPr>
          <w:sz w:val="28"/>
          <w:szCs w:val="28"/>
        </w:rPr>
        <w:t>4</w:t>
      </w:r>
      <w:r w:rsidR="007B10E5" w:rsidRPr="00B867D6">
        <w:rPr>
          <w:sz w:val="28"/>
          <w:szCs w:val="28"/>
        </w:rPr>
        <w:t xml:space="preserve">. Видеозапись должна быть сделана в </w:t>
      </w:r>
      <w:r w:rsidR="00DC3052" w:rsidRPr="00B867D6">
        <w:rPr>
          <w:sz w:val="28"/>
          <w:szCs w:val="28"/>
        </w:rPr>
        <w:t>текущем</w:t>
      </w:r>
      <w:r w:rsidR="007B10E5" w:rsidRPr="00B867D6">
        <w:rPr>
          <w:sz w:val="28"/>
          <w:szCs w:val="28"/>
        </w:rPr>
        <w:t xml:space="preserve"> учебном году. </w:t>
      </w:r>
      <w:r w:rsidR="00DF27BA" w:rsidRPr="00B867D6">
        <w:rPr>
          <w:sz w:val="28"/>
          <w:szCs w:val="28"/>
        </w:rPr>
        <w:t>Записи фрагментов концертов, проходивших ранее, не принимаются.</w:t>
      </w:r>
    </w:p>
    <w:p w14:paraId="2106A314" w14:textId="23074DA2" w:rsidR="00424447" w:rsidRPr="00E007B0" w:rsidRDefault="006E3759" w:rsidP="00DF27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B10E5" w:rsidRPr="00B867D6">
        <w:rPr>
          <w:sz w:val="28"/>
          <w:szCs w:val="28"/>
        </w:rPr>
        <w:t>.2.</w:t>
      </w:r>
      <w:r w:rsidR="00DC3052" w:rsidRPr="00B867D6">
        <w:rPr>
          <w:sz w:val="28"/>
          <w:szCs w:val="28"/>
        </w:rPr>
        <w:t>5</w:t>
      </w:r>
      <w:r w:rsidR="007B10E5" w:rsidRPr="00B867D6">
        <w:rPr>
          <w:sz w:val="28"/>
          <w:szCs w:val="28"/>
        </w:rPr>
        <w:t xml:space="preserve">. </w:t>
      </w:r>
      <w:r w:rsidR="00424447" w:rsidRPr="00B867D6">
        <w:rPr>
          <w:sz w:val="28"/>
          <w:szCs w:val="28"/>
        </w:rPr>
        <w:t>Не допускается использование символики иных конкурсов</w:t>
      </w:r>
      <w:r w:rsidR="00424447">
        <w:rPr>
          <w:sz w:val="28"/>
          <w:szCs w:val="28"/>
        </w:rPr>
        <w:t xml:space="preserve"> в кадре.</w:t>
      </w:r>
    </w:p>
    <w:p w14:paraId="2E93C532" w14:textId="4EED7005" w:rsidR="00DC3052" w:rsidRPr="00E007B0" w:rsidRDefault="006E3759" w:rsidP="00DC30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C3052">
        <w:rPr>
          <w:sz w:val="28"/>
          <w:szCs w:val="28"/>
        </w:rPr>
        <w:t xml:space="preserve">.2.6. </w:t>
      </w:r>
      <w:r w:rsidR="00DC3052" w:rsidRPr="00E007B0">
        <w:rPr>
          <w:sz w:val="28"/>
          <w:szCs w:val="28"/>
        </w:rPr>
        <w:t xml:space="preserve">Файлы с видеозаписью конкурсной программы необходимо разместить на </w:t>
      </w:r>
      <w:r w:rsidR="00DC3052" w:rsidRPr="007B10E5">
        <w:rPr>
          <w:sz w:val="28"/>
          <w:szCs w:val="28"/>
        </w:rPr>
        <w:t>Rutube</w:t>
      </w:r>
      <w:r w:rsidR="00DC3052">
        <w:rPr>
          <w:sz w:val="28"/>
          <w:szCs w:val="28"/>
        </w:rPr>
        <w:t xml:space="preserve"> или дисках</w:t>
      </w:r>
      <w:r w:rsidR="00DC3052" w:rsidRPr="00E007B0">
        <w:rPr>
          <w:sz w:val="28"/>
          <w:szCs w:val="28"/>
        </w:rPr>
        <w:t xml:space="preserve"> </w:t>
      </w:r>
      <w:r w:rsidR="00DC3052">
        <w:rPr>
          <w:sz w:val="28"/>
          <w:szCs w:val="28"/>
        </w:rPr>
        <w:t xml:space="preserve">– </w:t>
      </w:r>
      <w:r w:rsidR="00DC3052" w:rsidRPr="007B10E5">
        <w:rPr>
          <w:sz w:val="28"/>
          <w:szCs w:val="28"/>
          <w:lang w:val="en-US"/>
        </w:rPr>
        <w:t>M</w:t>
      </w:r>
      <w:r w:rsidR="00DC3052" w:rsidRPr="007B10E5">
        <w:rPr>
          <w:sz w:val="28"/>
          <w:szCs w:val="28"/>
        </w:rPr>
        <w:t>ail, Yandex с настройкой</w:t>
      </w:r>
      <w:r w:rsidR="00DC3052" w:rsidRPr="00E007B0">
        <w:rPr>
          <w:sz w:val="28"/>
          <w:szCs w:val="28"/>
        </w:rPr>
        <w:t xml:space="preserve"> доступа для скачивания файла. Ссылки для скачивания файлов указываются в заявке.</w:t>
      </w:r>
    </w:p>
    <w:p w14:paraId="68472995" w14:textId="487C1D1B" w:rsidR="00031581" w:rsidRPr="00E007B0" w:rsidRDefault="006E3759" w:rsidP="00031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31581" w:rsidRPr="00E007B0">
        <w:rPr>
          <w:sz w:val="28"/>
          <w:szCs w:val="28"/>
        </w:rPr>
        <w:t>.</w:t>
      </w:r>
      <w:r w:rsidR="00031581">
        <w:rPr>
          <w:sz w:val="28"/>
          <w:szCs w:val="28"/>
        </w:rPr>
        <w:t>2</w:t>
      </w:r>
      <w:r w:rsidR="00031581" w:rsidRPr="00E007B0">
        <w:rPr>
          <w:sz w:val="28"/>
          <w:szCs w:val="28"/>
        </w:rPr>
        <w:t>.</w:t>
      </w:r>
      <w:r w:rsidR="007B10E5">
        <w:rPr>
          <w:sz w:val="28"/>
          <w:szCs w:val="28"/>
        </w:rPr>
        <w:t>7</w:t>
      </w:r>
      <w:r w:rsidR="00031581" w:rsidRPr="00E007B0">
        <w:rPr>
          <w:sz w:val="28"/>
          <w:szCs w:val="28"/>
        </w:rPr>
        <w:t>. Технические требования к видеозаписи:</w:t>
      </w:r>
    </w:p>
    <w:p w14:paraId="0D132B40" w14:textId="77777777" w:rsidR="00031581" w:rsidRPr="00E804FA" w:rsidRDefault="00031581" w:rsidP="00031581">
      <w:pPr>
        <w:ind w:firstLine="709"/>
        <w:jc w:val="both"/>
        <w:rPr>
          <w:sz w:val="28"/>
          <w:szCs w:val="28"/>
          <w:lang w:val="en-US"/>
        </w:rPr>
      </w:pPr>
      <w:r w:rsidRPr="00E804FA">
        <w:rPr>
          <w:sz w:val="28"/>
          <w:szCs w:val="28"/>
          <w:lang w:val="en-US"/>
        </w:rPr>
        <w:t xml:space="preserve">- </w:t>
      </w:r>
      <w:r w:rsidRPr="00E007B0">
        <w:rPr>
          <w:sz w:val="28"/>
          <w:szCs w:val="28"/>
        </w:rPr>
        <w:t>формат</w:t>
      </w:r>
      <w:r w:rsidRPr="00E804FA">
        <w:rPr>
          <w:sz w:val="28"/>
          <w:szCs w:val="28"/>
          <w:lang w:val="en-US"/>
        </w:rPr>
        <w:t xml:space="preserve">: </w:t>
      </w:r>
      <w:r w:rsidRPr="00197521">
        <w:rPr>
          <w:sz w:val="28"/>
          <w:szCs w:val="28"/>
          <w:lang w:val="en-US"/>
        </w:rPr>
        <w:t>AVI</w:t>
      </w:r>
      <w:r w:rsidRPr="00E804FA">
        <w:rPr>
          <w:sz w:val="28"/>
          <w:szCs w:val="28"/>
          <w:lang w:val="en-US"/>
        </w:rPr>
        <w:t xml:space="preserve">, </w:t>
      </w:r>
      <w:r w:rsidRPr="00197521">
        <w:rPr>
          <w:sz w:val="28"/>
          <w:szCs w:val="28"/>
          <w:lang w:val="en-US"/>
        </w:rPr>
        <w:t>MPEG</w:t>
      </w:r>
      <w:r w:rsidRPr="00E804FA">
        <w:rPr>
          <w:sz w:val="28"/>
          <w:szCs w:val="28"/>
          <w:lang w:val="en-US"/>
        </w:rPr>
        <w:t xml:space="preserve">-2, </w:t>
      </w:r>
      <w:r w:rsidRPr="00197521">
        <w:rPr>
          <w:sz w:val="28"/>
          <w:szCs w:val="28"/>
          <w:lang w:val="en-US"/>
        </w:rPr>
        <w:t>MPEG</w:t>
      </w:r>
      <w:r w:rsidRPr="00E804FA">
        <w:rPr>
          <w:sz w:val="28"/>
          <w:szCs w:val="28"/>
          <w:lang w:val="en-US"/>
        </w:rPr>
        <w:t xml:space="preserve">-4, </w:t>
      </w:r>
      <w:r w:rsidRPr="00197521">
        <w:rPr>
          <w:sz w:val="28"/>
          <w:szCs w:val="28"/>
          <w:lang w:val="en-US"/>
        </w:rPr>
        <w:t>MOV</w:t>
      </w:r>
      <w:r w:rsidRPr="00E804FA">
        <w:rPr>
          <w:sz w:val="28"/>
          <w:szCs w:val="28"/>
          <w:lang w:val="en-US"/>
        </w:rPr>
        <w:t>;</w:t>
      </w:r>
    </w:p>
    <w:p w14:paraId="336EDBDD" w14:textId="77777777" w:rsidR="00031581" w:rsidRPr="00E007B0" w:rsidRDefault="00031581" w:rsidP="00031581">
      <w:pPr>
        <w:ind w:firstLine="709"/>
        <w:jc w:val="both"/>
        <w:rPr>
          <w:sz w:val="28"/>
          <w:szCs w:val="28"/>
        </w:rPr>
      </w:pPr>
      <w:r w:rsidRPr="00E007B0">
        <w:rPr>
          <w:sz w:val="28"/>
          <w:szCs w:val="28"/>
        </w:rPr>
        <w:t>- разрешение 720, 1080</w:t>
      </w:r>
    </w:p>
    <w:p w14:paraId="3EF58E2B" w14:textId="77777777" w:rsidR="00031581" w:rsidRDefault="00031581" w:rsidP="00031581">
      <w:pPr>
        <w:ind w:firstLine="709"/>
        <w:jc w:val="both"/>
        <w:rPr>
          <w:sz w:val="28"/>
          <w:szCs w:val="28"/>
        </w:rPr>
      </w:pPr>
      <w:r w:rsidRPr="00E007B0">
        <w:rPr>
          <w:sz w:val="28"/>
          <w:szCs w:val="28"/>
        </w:rPr>
        <w:t>В случае несоответствия видеозаписи техническим требованиям конкурса, присланная заявка рассматриваться не будет</w:t>
      </w:r>
      <w:r>
        <w:rPr>
          <w:sz w:val="28"/>
          <w:szCs w:val="28"/>
        </w:rPr>
        <w:t>.</w:t>
      </w:r>
    </w:p>
    <w:p w14:paraId="5151C621" w14:textId="2310E639" w:rsidR="00DF351C" w:rsidRDefault="006E3759" w:rsidP="00031581">
      <w:pPr>
        <w:ind w:firstLine="709"/>
        <w:jc w:val="both"/>
      </w:pPr>
      <w:r>
        <w:rPr>
          <w:sz w:val="28"/>
          <w:szCs w:val="28"/>
        </w:rPr>
        <w:t>9</w:t>
      </w:r>
      <w:r w:rsidR="00031581">
        <w:rPr>
          <w:sz w:val="28"/>
          <w:szCs w:val="28"/>
        </w:rPr>
        <w:t xml:space="preserve">.3. </w:t>
      </w:r>
      <w:r w:rsidR="00031581" w:rsidRPr="00117664">
        <w:rPr>
          <w:sz w:val="28"/>
          <w:szCs w:val="28"/>
        </w:rPr>
        <w:t>Заявки принимаются Организатором в электронной форме заполнения по ссылке:</w:t>
      </w:r>
      <w:r w:rsidR="00031581">
        <w:rPr>
          <w:sz w:val="28"/>
          <w:szCs w:val="28"/>
        </w:rPr>
        <w:t xml:space="preserve"> </w:t>
      </w:r>
      <w:hyperlink r:id="rId9" w:history="1">
        <w:r w:rsidR="00DF351C">
          <w:rPr>
            <w:rStyle w:val="a3"/>
            <w:sz w:val="28"/>
            <w:szCs w:val="28"/>
          </w:rPr>
          <w:t xml:space="preserve">ФОРМА ЗАЯВКИ </w:t>
        </w:r>
      </w:hyperlink>
    </w:p>
    <w:p w14:paraId="781926B8" w14:textId="66C923BB" w:rsidR="00031581" w:rsidRPr="00AE02C3" w:rsidRDefault="00031581" w:rsidP="00031581">
      <w:pPr>
        <w:pStyle w:val="ab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AE02C3">
        <w:rPr>
          <w:sz w:val="28"/>
          <w:szCs w:val="28"/>
        </w:rPr>
        <w:t>Контактный телефон организатора: 8</w:t>
      </w:r>
      <w:r>
        <w:rPr>
          <w:sz w:val="28"/>
          <w:szCs w:val="28"/>
        </w:rPr>
        <w:t> </w:t>
      </w:r>
      <w:r w:rsidRPr="00AE02C3">
        <w:rPr>
          <w:sz w:val="28"/>
          <w:szCs w:val="28"/>
        </w:rPr>
        <w:t>(342)</w:t>
      </w:r>
      <w:r>
        <w:rPr>
          <w:sz w:val="28"/>
          <w:szCs w:val="28"/>
        </w:rPr>
        <w:t> </w:t>
      </w:r>
      <w:r w:rsidRPr="00AE02C3">
        <w:rPr>
          <w:sz w:val="28"/>
          <w:szCs w:val="28"/>
        </w:rPr>
        <w:t>281-04-03, электронный адрес:</w:t>
      </w:r>
      <w:r w:rsidRPr="00AE02C3">
        <w:rPr>
          <w:b/>
          <w:sz w:val="28"/>
          <w:szCs w:val="28"/>
        </w:rPr>
        <w:t xml:space="preserve"> </w:t>
      </w:r>
      <w:hyperlink r:id="rId10" w:history="1">
        <w:r w:rsidR="00460FF8" w:rsidRPr="006C1CDC">
          <w:rPr>
            <w:rStyle w:val="a3"/>
            <w:b/>
            <w:sz w:val="28"/>
            <w:szCs w:val="28"/>
            <w:lang w:val="en-US"/>
          </w:rPr>
          <w:t>dominanta</w:t>
        </w:r>
        <w:r w:rsidR="00460FF8" w:rsidRPr="006C1CDC">
          <w:rPr>
            <w:rStyle w:val="a3"/>
            <w:b/>
            <w:sz w:val="28"/>
            <w:szCs w:val="28"/>
          </w:rPr>
          <w:t>.</w:t>
        </w:r>
        <w:r w:rsidR="00460FF8" w:rsidRPr="006C1CDC">
          <w:rPr>
            <w:rStyle w:val="a3"/>
            <w:b/>
            <w:sz w:val="28"/>
            <w:szCs w:val="28"/>
            <w:lang w:val="en-US"/>
          </w:rPr>
          <w:t>konkurs</w:t>
        </w:r>
        <w:r w:rsidR="00460FF8" w:rsidRPr="006C1CDC">
          <w:rPr>
            <w:rStyle w:val="a3"/>
            <w:b/>
            <w:sz w:val="28"/>
            <w:szCs w:val="28"/>
          </w:rPr>
          <w:t>@</w:t>
        </w:r>
        <w:r w:rsidR="00460FF8" w:rsidRPr="006C1CDC">
          <w:rPr>
            <w:rStyle w:val="a3"/>
            <w:b/>
            <w:sz w:val="28"/>
            <w:szCs w:val="28"/>
            <w:lang w:val="en-US"/>
          </w:rPr>
          <w:t>mail</w:t>
        </w:r>
        <w:r w:rsidR="00460FF8" w:rsidRPr="006C1CDC">
          <w:rPr>
            <w:rStyle w:val="a3"/>
            <w:b/>
            <w:sz w:val="28"/>
            <w:szCs w:val="28"/>
          </w:rPr>
          <w:t>.</w:t>
        </w:r>
        <w:r w:rsidR="00460FF8" w:rsidRPr="006C1CDC">
          <w:rPr>
            <w:rStyle w:val="a3"/>
            <w:b/>
            <w:sz w:val="28"/>
            <w:szCs w:val="28"/>
            <w:lang w:val="en-US"/>
          </w:rPr>
          <w:t>ru</w:t>
        </w:r>
      </w:hyperlink>
    </w:p>
    <w:p w14:paraId="77EF525B" w14:textId="3A89D9C4" w:rsidR="00031581" w:rsidRPr="008C3D82" w:rsidRDefault="006E3759" w:rsidP="00031581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31581" w:rsidRPr="008C3D82">
        <w:rPr>
          <w:sz w:val="28"/>
          <w:szCs w:val="28"/>
        </w:rPr>
        <w:t>.</w:t>
      </w:r>
      <w:r w:rsidR="00031581">
        <w:rPr>
          <w:sz w:val="28"/>
          <w:szCs w:val="28"/>
        </w:rPr>
        <w:t>4</w:t>
      </w:r>
      <w:r w:rsidR="00031581" w:rsidRPr="008C3D82">
        <w:rPr>
          <w:sz w:val="28"/>
          <w:szCs w:val="28"/>
        </w:rPr>
        <w:t xml:space="preserve">. Направляя заявку на участие в конкурсе, участник (законные представители) соглашается с требованиями проведения конкурса и дает свое согласие на обработку персональных данных, необходимых в рамках </w:t>
      </w:r>
      <w:r w:rsidR="00031581" w:rsidRPr="008C3D82">
        <w:rPr>
          <w:sz w:val="28"/>
          <w:szCs w:val="28"/>
        </w:rPr>
        <w:lastRenderedPageBreak/>
        <w:t>реализации конкурса, в соответствии с Федеральным законом от 27.07.2006 №152-ФЗ «О персональных данных».</w:t>
      </w:r>
    </w:p>
    <w:p w14:paraId="33377475" w14:textId="77777777" w:rsidR="00031581" w:rsidRDefault="00031581" w:rsidP="00031581">
      <w:pPr>
        <w:pStyle w:val="ab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C3D82">
        <w:rPr>
          <w:sz w:val="28"/>
          <w:szCs w:val="28"/>
        </w:rPr>
        <w:t xml:space="preserve">Оргкомитету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распространение (в том числе размещение в информационно-телекоммуникационной сети интернет) на сайте Организатора, социальных сетях Организатора, использование, обезличивание, блокирование, уничтожение </w:t>
      </w:r>
      <w:r w:rsidRPr="00D34859">
        <w:rPr>
          <w:sz w:val="28"/>
          <w:szCs w:val="28"/>
        </w:rPr>
        <w:t>данных, а также фото и видео съемки во время проведения Конкурса. Оргкомитет вправе обрабатывать персональные данные посредством внесения их в электронную</w:t>
      </w:r>
      <w:r w:rsidRPr="008C3D82">
        <w:rPr>
          <w:sz w:val="28"/>
          <w:szCs w:val="28"/>
        </w:rPr>
        <w:t xml:space="preserve">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717B68AB" w14:textId="5E6B8344" w:rsidR="00031581" w:rsidRPr="00C72708" w:rsidRDefault="006E3759" w:rsidP="00031581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31581" w:rsidRPr="00540D42">
        <w:rPr>
          <w:sz w:val="28"/>
          <w:szCs w:val="28"/>
        </w:rPr>
        <w:t xml:space="preserve">.5. Регистрация участников </w:t>
      </w:r>
      <w:r w:rsidR="00031581">
        <w:rPr>
          <w:sz w:val="28"/>
          <w:szCs w:val="28"/>
        </w:rPr>
        <w:t xml:space="preserve">очного формата </w:t>
      </w:r>
      <w:r w:rsidR="00031581" w:rsidRPr="00DC1818">
        <w:rPr>
          <w:sz w:val="28"/>
          <w:szCs w:val="28"/>
        </w:rPr>
        <w:t>состоится 1</w:t>
      </w:r>
      <w:r w:rsidR="00501DE2" w:rsidRPr="00DC1818">
        <w:rPr>
          <w:sz w:val="28"/>
          <w:szCs w:val="28"/>
        </w:rPr>
        <w:t>5</w:t>
      </w:r>
      <w:r w:rsidR="00031581" w:rsidRPr="00DC1818">
        <w:rPr>
          <w:sz w:val="28"/>
          <w:szCs w:val="28"/>
        </w:rPr>
        <w:t xml:space="preserve"> февраля 202</w:t>
      </w:r>
      <w:r w:rsidR="00501DE2" w:rsidRPr="00DC1818">
        <w:rPr>
          <w:sz w:val="28"/>
          <w:szCs w:val="28"/>
        </w:rPr>
        <w:t>6</w:t>
      </w:r>
      <w:r w:rsidR="00031581" w:rsidRPr="00DC1818">
        <w:rPr>
          <w:sz w:val="28"/>
          <w:szCs w:val="28"/>
        </w:rPr>
        <w:t xml:space="preserve"> года</w:t>
      </w:r>
      <w:r w:rsidR="00DC1818" w:rsidRPr="00DC1818">
        <w:rPr>
          <w:sz w:val="28"/>
          <w:szCs w:val="28"/>
        </w:rPr>
        <w:t xml:space="preserve"> за один час до начала конкурсного прослушивания по номинациям и возрастным группам</w:t>
      </w:r>
      <w:r w:rsidR="00031581" w:rsidRPr="00DC1818">
        <w:rPr>
          <w:sz w:val="28"/>
          <w:szCs w:val="28"/>
        </w:rPr>
        <w:t>.</w:t>
      </w:r>
    </w:p>
    <w:p w14:paraId="266B62DB" w14:textId="1CB2C7F5" w:rsidR="00031581" w:rsidRPr="00C72708" w:rsidRDefault="006E3759" w:rsidP="00031581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31581" w:rsidRPr="00C72708">
        <w:rPr>
          <w:sz w:val="28"/>
          <w:szCs w:val="28"/>
        </w:rPr>
        <w:t xml:space="preserve">.6. </w:t>
      </w:r>
      <w:r w:rsidR="00DC1818" w:rsidRPr="00C72708">
        <w:rPr>
          <w:sz w:val="28"/>
          <w:szCs w:val="28"/>
        </w:rPr>
        <w:t>Порядок выступления конкурсантов очного формата в каждой возрастной группе определяется датой рождения участников.</w:t>
      </w:r>
    </w:p>
    <w:p w14:paraId="4BFA1234" w14:textId="4FE163D0" w:rsidR="00031581" w:rsidRDefault="006E3759" w:rsidP="00DC1818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31581" w:rsidRPr="00C72708">
        <w:rPr>
          <w:sz w:val="28"/>
          <w:szCs w:val="28"/>
        </w:rPr>
        <w:t xml:space="preserve">.7. </w:t>
      </w:r>
      <w:r w:rsidR="00031581">
        <w:rPr>
          <w:sz w:val="28"/>
          <w:szCs w:val="28"/>
        </w:rPr>
        <w:t xml:space="preserve">Организатор оставляет за собой право вносить изменения </w:t>
      </w:r>
      <w:r w:rsidR="00031581">
        <w:rPr>
          <w:sz w:val="28"/>
          <w:szCs w:val="28"/>
        </w:rPr>
        <w:br/>
        <w:t>в Порядок проведение конкурса.</w:t>
      </w:r>
    </w:p>
    <w:p w14:paraId="4B9A0CBB" w14:textId="77777777" w:rsidR="00601A86" w:rsidRPr="00DC7DC9" w:rsidRDefault="00601A86" w:rsidP="00B2159D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FE73819" w14:textId="024ED514" w:rsidR="00601A86" w:rsidRPr="00DC7DC9" w:rsidRDefault="006E3759" w:rsidP="00B2159D">
      <w:pPr>
        <w:tabs>
          <w:tab w:val="num" w:pos="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b/>
          <w:sz w:val="28"/>
          <w:szCs w:val="28"/>
        </w:rPr>
        <w:tab/>
      </w:r>
      <w:r w:rsidR="00601A86" w:rsidRPr="00DC7DC9">
        <w:rPr>
          <w:b/>
          <w:sz w:val="28"/>
          <w:szCs w:val="28"/>
        </w:rPr>
        <w:t>Финансовые условия конкурса:</w:t>
      </w:r>
    </w:p>
    <w:p w14:paraId="146012F1" w14:textId="7E10EB25" w:rsidR="00601A86" w:rsidRPr="00DC7DC9" w:rsidRDefault="006E3759" w:rsidP="00B2159D">
      <w:pPr>
        <w:pStyle w:val="10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01A86" w:rsidRPr="00DC7DC9">
        <w:rPr>
          <w:sz w:val="28"/>
          <w:szCs w:val="28"/>
        </w:rPr>
        <w:t>.1. Наличие и размер организационного взноса определяется и утверждается Организатором самостоятельно в соответствии с действующим законодательством.</w:t>
      </w:r>
    </w:p>
    <w:p w14:paraId="291CAE4A" w14:textId="017654A8" w:rsidR="00CF7D08" w:rsidRPr="00117664" w:rsidRDefault="006E3759" w:rsidP="000C12AD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17664" w:rsidRPr="00117664">
        <w:rPr>
          <w:sz w:val="28"/>
          <w:szCs w:val="28"/>
        </w:rPr>
        <w:t>.2</w:t>
      </w:r>
      <w:r w:rsidR="00117664">
        <w:rPr>
          <w:sz w:val="28"/>
          <w:szCs w:val="28"/>
        </w:rPr>
        <w:t xml:space="preserve">. </w:t>
      </w:r>
      <w:r w:rsidR="00CF7D08">
        <w:rPr>
          <w:sz w:val="28"/>
          <w:szCs w:val="28"/>
        </w:rPr>
        <w:t>Расходы по проживанию, питанию, проезду несёт направляющая сторона.</w:t>
      </w:r>
    </w:p>
    <w:sectPr w:rsidR="00CF7D08" w:rsidRPr="00117664" w:rsidSect="006E375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A3C66" w14:textId="77777777" w:rsidR="0005659F" w:rsidRDefault="0005659F" w:rsidP="00CD2C52">
      <w:r>
        <w:separator/>
      </w:r>
    </w:p>
  </w:endnote>
  <w:endnote w:type="continuationSeparator" w:id="0">
    <w:p w14:paraId="63420178" w14:textId="77777777" w:rsidR="0005659F" w:rsidRDefault="0005659F" w:rsidP="00CD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FCC4E" w14:textId="77777777" w:rsidR="0005659F" w:rsidRDefault="0005659F" w:rsidP="00CD2C52">
      <w:r>
        <w:separator/>
      </w:r>
    </w:p>
  </w:footnote>
  <w:footnote w:type="continuationSeparator" w:id="0">
    <w:p w14:paraId="43F6A1E6" w14:textId="77777777" w:rsidR="0005659F" w:rsidRDefault="0005659F" w:rsidP="00CD2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39A3"/>
    <w:multiLevelType w:val="hybridMultilevel"/>
    <w:tmpl w:val="A514760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BD2844"/>
    <w:multiLevelType w:val="hybridMultilevel"/>
    <w:tmpl w:val="F7307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CA357A"/>
    <w:multiLevelType w:val="hybridMultilevel"/>
    <w:tmpl w:val="B8B0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344A49"/>
    <w:multiLevelType w:val="multilevel"/>
    <w:tmpl w:val="6C7E7F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  <w:color w:val="000000"/>
      </w:rPr>
    </w:lvl>
  </w:abstractNum>
  <w:abstractNum w:abstractNumId="4">
    <w:nsid w:val="2BA3456A"/>
    <w:multiLevelType w:val="multilevel"/>
    <w:tmpl w:val="67DA8B9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5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440" w:hanging="2160"/>
      </w:pPr>
      <w:rPr>
        <w:rFonts w:cs="Times New Roman" w:hint="default"/>
      </w:rPr>
    </w:lvl>
  </w:abstractNum>
  <w:abstractNum w:abstractNumId="5">
    <w:nsid w:val="2CE2144E"/>
    <w:multiLevelType w:val="multilevel"/>
    <w:tmpl w:val="38F438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312C32AD"/>
    <w:multiLevelType w:val="multilevel"/>
    <w:tmpl w:val="AFF0F7A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7">
    <w:nsid w:val="31EF49D4"/>
    <w:multiLevelType w:val="hybridMultilevel"/>
    <w:tmpl w:val="C682E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F3631D"/>
    <w:multiLevelType w:val="multilevel"/>
    <w:tmpl w:val="217E61AC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025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cs="Times New Roman" w:hint="default"/>
      </w:rPr>
    </w:lvl>
  </w:abstractNum>
  <w:abstractNum w:abstractNumId="9">
    <w:nsid w:val="33446E98"/>
    <w:multiLevelType w:val="hybridMultilevel"/>
    <w:tmpl w:val="284C51AC"/>
    <w:lvl w:ilvl="0" w:tplc="041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2834D6"/>
    <w:multiLevelType w:val="hybridMultilevel"/>
    <w:tmpl w:val="828CA7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26031CB"/>
    <w:multiLevelType w:val="hybridMultilevel"/>
    <w:tmpl w:val="EB84DEB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281117A"/>
    <w:multiLevelType w:val="hybridMultilevel"/>
    <w:tmpl w:val="692A049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A5C649A"/>
    <w:multiLevelType w:val="hybridMultilevel"/>
    <w:tmpl w:val="E68E543E"/>
    <w:lvl w:ilvl="0" w:tplc="155CA9C8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56DC02BD"/>
    <w:multiLevelType w:val="multilevel"/>
    <w:tmpl w:val="A172337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16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52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880"/>
      </w:pPr>
      <w:rPr>
        <w:rFonts w:cs="Times New Roman"/>
        <w:color w:val="000000"/>
      </w:rPr>
    </w:lvl>
  </w:abstractNum>
  <w:abstractNum w:abstractNumId="15">
    <w:nsid w:val="5913075E"/>
    <w:multiLevelType w:val="multilevel"/>
    <w:tmpl w:val="986608D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6">
    <w:nsid w:val="605A30C0"/>
    <w:multiLevelType w:val="multilevel"/>
    <w:tmpl w:val="C0DEB45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="Times New Roman" w:hint="default"/>
      </w:rPr>
    </w:lvl>
  </w:abstractNum>
  <w:abstractNum w:abstractNumId="17">
    <w:nsid w:val="60DD5970"/>
    <w:multiLevelType w:val="multilevel"/>
    <w:tmpl w:val="DCF2C4EA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  <w:u w:val="none"/>
      </w:rPr>
    </w:lvl>
  </w:abstractNum>
  <w:abstractNum w:abstractNumId="18">
    <w:nsid w:val="69FA6FE9"/>
    <w:multiLevelType w:val="hybridMultilevel"/>
    <w:tmpl w:val="7D743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F70620E"/>
    <w:multiLevelType w:val="hybridMultilevel"/>
    <w:tmpl w:val="13EEE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16D43A5"/>
    <w:multiLevelType w:val="hybridMultilevel"/>
    <w:tmpl w:val="44329F0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3DE5484"/>
    <w:multiLevelType w:val="multilevel"/>
    <w:tmpl w:val="5DDC3160"/>
    <w:lvl w:ilvl="0">
      <w:start w:val="7"/>
      <w:numFmt w:val="decimal"/>
      <w:lvlText w:val="%1"/>
      <w:lvlJc w:val="left"/>
      <w:pPr>
        <w:ind w:left="375" w:hanging="375"/>
      </w:pPr>
      <w:rPr>
        <w:rFonts w:cs="Times New Roman"/>
        <w:b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cs="Times New Roman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/>
        <w:b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/>
        <w:b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/>
        <w:b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Times New Roman"/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/>
        <w:b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Times New Roman"/>
        <w:b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cs="Times New Roman"/>
        <w:b/>
        <w:strike w:val="0"/>
        <w:dstrike w:val="0"/>
        <w:u w:val="none"/>
        <w:effect w:val="none"/>
      </w:rPr>
    </w:lvl>
  </w:abstractNum>
  <w:num w:numId="1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4"/>
  </w:num>
  <w:num w:numId="16">
    <w:abstractNumId w:val="17"/>
  </w:num>
  <w:num w:numId="17">
    <w:abstractNumId w:val="2"/>
  </w:num>
  <w:num w:numId="18">
    <w:abstractNumId w:val="3"/>
  </w:num>
  <w:num w:numId="19">
    <w:abstractNumId w:val="15"/>
  </w:num>
  <w:num w:numId="20">
    <w:abstractNumId w:val="5"/>
  </w:num>
  <w:num w:numId="21">
    <w:abstractNumId w:val="0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E"/>
    <w:rsid w:val="00003952"/>
    <w:rsid w:val="000203CF"/>
    <w:rsid w:val="00021E80"/>
    <w:rsid w:val="00023EA1"/>
    <w:rsid w:val="00030160"/>
    <w:rsid w:val="00031581"/>
    <w:rsid w:val="00044C2D"/>
    <w:rsid w:val="00051C1A"/>
    <w:rsid w:val="0005399A"/>
    <w:rsid w:val="0005659F"/>
    <w:rsid w:val="00065E12"/>
    <w:rsid w:val="00071B65"/>
    <w:rsid w:val="000B5C0B"/>
    <w:rsid w:val="000C12AD"/>
    <w:rsid w:val="000C263F"/>
    <w:rsid w:val="000F1245"/>
    <w:rsid w:val="00103843"/>
    <w:rsid w:val="001103A4"/>
    <w:rsid w:val="00117664"/>
    <w:rsid w:val="00145373"/>
    <w:rsid w:val="001505DB"/>
    <w:rsid w:val="00181B7E"/>
    <w:rsid w:val="001A3B04"/>
    <w:rsid w:val="001D5B12"/>
    <w:rsid w:val="001D7C7D"/>
    <w:rsid w:val="001E5472"/>
    <w:rsid w:val="00201CE6"/>
    <w:rsid w:val="0022294A"/>
    <w:rsid w:val="00233105"/>
    <w:rsid w:val="00237AC7"/>
    <w:rsid w:val="00250B77"/>
    <w:rsid w:val="00277A7A"/>
    <w:rsid w:val="00280AB5"/>
    <w:rsid w:val="00295513"/>
    <w:rsid w:val="002A1785"/>
    <w:rsid w:val="002D270D"/>
    <w:rsid w:val="002D3AD9"/>
    <w:rsid w:val="002E214F"/>
    <w:rsid w:val="0031124E"/>
    <w:rsid w:val="00313D2F"/>
    <w:rsid w:val="00345FD2"/>
    <w:rsid w:val="0035478C"/>
    <w:rsid w:val="0036510C"/>
    <w:rsid w:val="003930F1"/>
    <w:rsid w:val="003A46BA"/>
    <w:rsid w:val="003B7E1B"/>
    <w:rsid w:val="003C7022"/>
    <w:rsid w:val="003D5CD8"/>
    <w:rsid w:val="003F7118"/>
    <w:rsid w:val="004062E1"/>
    <w:rsid w:val="00424447"/>
    <w:rsid w:val="00460FF8"/>
    <w:rsid w:val="004A5C3E"/>
    <w:rsid w:val="004C1974"/>
    <w:rsid w:val="00501DE2"/>
    <w:rsid w:val="005108C3"/>
    <w:rsid w:val="005112EB"/>
    <w:rsid w:val="00532322"/>
    <w:rsid w:val="00540D42"/>
    <w:rsid w:val="0056137F"/>
    <w:rsid w:val="00576F5E"/>
    <w:rsid w:val="00577AC7"/>
    <w:rsid w:val="00580E23"/>
    <w:rsid w:val="00582C66"/>
    <w:rsid w:val="005B10F9"/>
    <w:rsid w:val="005B528E"/>
    <w:rsid w:val="005E1511"/>
    <w:rsid w:val="00601A86"/>
    <w:rsid w:val="00603B87"/>
    <w:rsid w:val="006207AB"/>
    <w:rsid w:val="00643F85"/>
    <w:rsid w:val="006523E1"/>
    <w:rsid w:val="00666DB8"/>
    <w:rsid w:val="0067061B"/>
    <w:rsid w:val="00675C49"/>
    <w:rsid w:val="006823DE"/>
    <w:rsid w:val="00687AE8"/>
    <w:rsid w:val="006D3F56"/>
    <w:rsid w:val="006D5977"/>
    <w:rsid w:val="006E3759"/>
    <w:rsid w:val="006E597D"/>
    <w:rsid w:val="00702CCD"/>
    <w:rsid w:val="007302A5"/>
    <w:rsid w:val="007302C9"/>
    <w:rsid w:val="007B10E5"/>
    <w:rsid w:val="007B27F9"/>
    <w:rsid w:val="007C2A2E"/>
    <w:rsid w:val="007C776E"/>
    <w:rsid w:val="007F3C7C"/>
    <w:rsid w:val="00802AE5"/>
    <w:rsid w:val="008257BA"/>
    <w:rsid w:val="00886E72"/>
    <w:rsid w:val="008A37F4"/>
    <w:rsid w:val="008B7BCE"/>
    <w:rsid w:val="008C3D82"/>
    <w:rsid w:val="008E056D"/>
    <w:rsid w:val="008E4D93"/>
    <w:rsid w:val="009108FE"/>
    <w:rsid w:val="009217C0"/>
    <w:rsid w:val="00930367"/>
    <w:rsid w:val="00930B1E"/>
    <w:rsid w:val="00944980"/>
    <w:rsid w:val="009500E7"/>
    <w:rsid w:val="0095253F"/>
    <w:rsid w:val="00954D0B"/>
    <w:rsid w:val="00955A43"/>
    <w:rsid w:val="00976968"/>
    <w:rsid w:val="00986720"/>
    <w:rsid w:val="009B55AB"/>
    <w:rsid w:val="009C1009"/>
    <w:rsid w:val="009D270E"/>
    <w:rsid w:val="009F591C"/>
    <w:rsid w:val="00A36076"/>
    <w:rsid w:val="00A53A25"/>
    <w:rsid w:val="00A81BFB"/>
    <w:rsid w:val="00AA0968"/>
    <w:rsid w:val="00AA6521"/>
    <w:rsid w:val="00AA7F91"/>
    <w:rsid w:val="00AC505B"/>
    <w:rsid w:val="00AE0071"/>
    <w:rsid w:val="00AF7742"/>
    <w:rsid w:val="00B207AB"/>
    <w:rsid w:val="00B2159D"/>
    <w:rsid w:val="00B31594"/>
    <w:rsid w:val="00B363C8"/>
    <w:rsid w:val="00B42489"/>
    <w:rsid w:val="00B451BA"/>
    <w:rsid w:val="00B554F0"/>
    <w:rsid w:val="00B56FD5"/>
    <w:rsid w:val="00B773B8"/>
    <w:rsid w:val="00B867D6"/>
    <w:rsid w:val="00BA400A"/>
    <w:rsid w:val="00BB0AC6"/>
    <w:rsid w:val="00C30DC5"/>
    <w:rsid w:val="00C37077"/>
    <w:rsid w:val="00C47DA4"/>
    <w:rsid w:val="00C50602"/>
    <w:rsid w:val="00C61A1D"/>
    <w:rsid w:val="00C700BC"/>
    <w:rsid w:val="00C74918"/>
    <w:rsid w:val="00C77DD5"/>
    <w:rsid w:val="00C84A04"/>
    <w:rsid w:val="00C94750"/>
    <w:rsid w:val="00CD2C52"/>
    <w:rsid w:val="00CF7D08"/>
    <w:rsid w:val="00D02AED"/>
    <w:rsid w:val="00D34859"/>
    <w:rsid w:val="00D35849"/>
    <w:rsid w:val="00D4051C"/>
    <w:rsid w:val="00D43A10"/>
    <w:rsid w:val="00D54001"/>
    <w:rsid w:val="00D641CF"/>
    <w:rsid w:val="00D80369"/>
    <w:rsid w:val="00DC1818"/>
    <w:rsid w:val="00DC3052"/>
    <w:rsid w:val="00DC7DC9"/>
    <w:rsid w:val="00DD5AD5"/>
    <w:rsid w:val="00DE6488"/>
    <w:rsid w:val="00DF27BA"/>
    <w:rsid w:val="00DF351C"/>
    <w:rsid w:val="00DF7FB8"/>
    <w:rsid w:val="00E60987"/>
    <w:rsid w:val="00E71636"/>
    <w:rsid w:val="00E757E6"/>
    <w:rsid w:val="00E804FA"/>
    <w:rsid w:val="00E86E94"/>
    <w:rsid w:val="00EA7A4F"/>
    <w:rsid w:val="00EB6906"/>
    <w:rsid w:val="00EF3EF4"/>
    <w:rsid w:val="00F041CE"/>
    <w:rsid w:val="00F14257"/>
    <w:rsid w:val="00F16FB1"/>
    <w:rsid w:val="00F222C3"/>
    <w:rsid w:val="00F76BB3"/>
    <w:rsid w:val="00F93E59"/>
    <w:rsid w:val="00FA525C"/>
    <w:rsid w:val="00FB4E39"/>
    <w:rsid w:val="00FB6504"/>
    <w:rsid w:val="00FC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60C6AF"/>
  <w15:docId w15:val="{8B41022F-5AFA-4876-85DB-F81869A8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B1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930B1E"/>
    <w:rPr>
      <w:rFonts w:cs="Times New Roman"/>
      <w:color w:val="0000FF"/>
      <w:u w:val="single"/>
    </w:rPr>
  </w:style>
  <w:style w:type="paragraph" w:customStyle="1" w:styleId="1">
    <w:name w:val="Без интервала1"/>
    <w:rsid w:val="00930B1E"/>
    <w:rPr>
      <w:rFonts w:eastAsia="Times New Roman"/>
      <w:sz w:val="22"/>
      <w:szCs w:val="22"/>
      <w:lang w:eastAsia="en-US"/>
    </w:rPr>
  </w:style>
  <w:style w:type="paragraph" w:customStyle="1" w:styleId="10">
    <w:name w:val="Абзац списка1"/>
    <w:basedOn w:val="a"/>
    <w:rsid w:val="00930B1E"/>
    <w:pPr>
      <w:ind w:left="720"/>
    </w:pPr>
  </w:style>
  <w:style w:type="paragraph" w:customStyle="1" w:styleId="20">
    <w:name w:val="Обычный (веб)20"/>
    <w:basedOn w:val="a"/>
    <w:rsid w:val="00930B1E"/>
    <w:pPr>
      <w:spacing w:line="210" w:lineRule="atLeast"/>
    </w:pPr>
    <w:rPr>
      <w:rFonts w:ascii="Arial" w:hAnsi="Arial" w:cs="Arial"/>
      <w:color w:val="000101"/>
      <w:sz w:val="18"/>
      <w:szCs w:val="18"/>
    </w:rPr>
  </w:style>
  <w:style w:type="table" w:styleId="a4">
    <w:name w:val="Table Grid"/>
    <w:basedOn w:val="a1"/>
    <w:rsid w:val="00DC7DC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CD2C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D2C52"/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rsid w:val="00CD2C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D2C52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rsid w:val="00580E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80E2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45373"/>
    <w:pPr>
      <w:ind w:left="720"/>
      <w:contextualSpacing/>
    </w:pPr>
    <w:rPr>
      <w:rFonts w:eastAsia="Times New Roman"/>
    </w:rPr>
  </w:style>
  <w:style w:type="character" w:styleId="ac">
    <w:name w:val="FollowedHyperlink"/>
    <w:basedOn w:val="a0"/>
    <w:semiHidden/>
    <w:unhideWhenUsed/>
    <w:rsid w:val="00B363C8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AA652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minanta.konkur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27e8839029027cc49701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84BFA-2222-4232-957F-0DA87C5A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¬¬¬¬¬¬¬¬¬¬¬¬¬¬¬¬¬¬¬¬¬СОГЛАСОВАНО:</vt:lpstr>
    </vt:vector>
  </TitlesOfParts>
  <Company>Microsoft</Company>
  <LinksUpToDate>false</LinksUpToDate>
  <CharactersWithSpaces>7483</CharactersWithSpaces>
  <SharedDoc>false</SharedDoc>
  <HLinks>
    <vt:vector size="6" baseType="variant">
      <vt:variant>
        <vt:i4>4194363</vt:i4>
      </vt:variant>
      <vt:variant>
        <vt:i4>0</vt:i4>
      </vt:variant>
      <vt:variant>
        <vt:i4>0</vt:i4>
      </vt:variant>
      <vt:variant>
        <vt:i4>5</vt:i4>
      </vt:variant>
      <vt:variant>
        <vt:lpwstr>mailto:musicschool3@mail.ru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¬¬¬¬¬¬¬¬¬¬¬¬¬¬¬¬¬¬¬¬¬СОГЛАСОВАНО:</dc:title>
  <dc:creator>User</dc:creator>
  <cp:lastModifiedBy>User</cp:lastModifiedBy>
  <cp:revision>40</cp:revision>
  <cp:lastPrinted>2025-05-27T14:03:00Z</cp:lastPrinted>
  <dcterms:created xsi:type="dcterms:W3CDTF">2023-10-18T06:45:00Z</dcterms:created>
  <dcterms:modified xsi:type="dcterms:W3CDTF">2025-12-14T06:33:00Z</dcterms:modified>
</cp:coreProperties>
</file>