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45E92C" w14:textId="65E9BE45" w:rsidR="00B010CD" w:rsidRDefault="00B010CD" w:rsidP="00B010CD">
      <w:pPr>
        <w:pStyle w:val="a9"/>
      </w:pPr>
      <w:bookmarkStart w:id="0" w:name="_GoBack"/>
      <w:r>
        <w:rPr>
          <w:noProof/>
        </w:rPr>
        <w:drawing>
          <wp:inline distT="0" distB="0" distL="0" distR="0" wp14:anchorId="511C49BE" wp14:editId="40FCBAFD">
            <wp:extent cx="6448213" cy="9199880"/>
            <wp:effectExtent l="0" t="0" r="0" b="1270"/>
            <wp:docPr id="1" name="Рисунок 1" descr="C:\Users\User\Desktop\конкурсы, проводимые школой\2025-2026 учебный год\Творческая лаборатория\1 страниц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онкурсы, проводимые школой\2025-2026 учебный год\Творческая лаборатория\1 страниц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8813" cy="925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366C8F4" w14:textId="77777777" w:rsidR="00DA1144" w:rsidRDefault="00922F0F" w:rsidP="00DA1144">
      <w:pPr>
        <w:tabs>
          <w:tab w:val="left" w:pos="0"/>
        </w:tabs>
        <w:ind w:firstLine="851"/>
        <w:rPr>
          <w:sz w:val="28"/>
          <w:szCs w:val="28"/>
        </w:rPr>
      </w:pPr>
      <w:r w:rsidRPr="00DA1144">
        <w:rPr>
          <w:sz w:val="28"/>
          <w:szCs w:val="28"/>
        </w:rPr>
        <w:lastRenderedPageBreak/>
        <w:t>3.2.</w:t>
      </w:r>
      <w:r w:rsidR="00DA1144" w:rsidRPr="00DA1144">
        <w:rPr>
          <w:sz w:val="28"/>
          <w:szCs w:val="28"/>
        </w:rPr>
        <w:t xml:space="preserve"> Место проведения: Пермский край, город Пермь, Комсомольский пр. 84, МАУ ДО «Детская музыкальная школа № 3 «Доминанта»</w:t>
      </w:r>
      <w:r w:rsidR="00DA1144">
        <w:rPr>
          <w:sz w:val="28"/>
          <w:szCs w:val="28"/>
        </w:rPr>
        <w:t>.</w:t>
      </w:r>
    </w:p>
    <w:p w14:paraId="7938244F" w14:textId="77777777" w:rsidR="00FD3CBA" w:rsidRDefault="00FD3CBA" w:rsidP="00DA1144">
      <w:pPr>
        <w:tabs>
          <w:tab w:val="left" w:pos="0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>3.3. По результатам обучения в Лаборатории состоится Гала-концерт.</w:t>
      </w:r>
    </w:p>
    <w:p w14:paraId="79D5EB93" w14:textId="77777777" w:rsidR="009332CD" w:rsidRPr="00DA1144" w:rsidRDefault="009332CD" w:rsidP="00DA1144">
      <w:pPr>
        <w:tabs>
          <w:tab w:val="left" w:pos="0"/>
        </w:tabs>
        <w:ind w:firstLine="851"/>
        <w:rPr>
          <w:b/>
          <w:szCs w:val="28"/>
        </w:rPr>
      </w:pPr>
    </w:p>
    <w:p w14:paraId="1EBB506E" w14:textId="2366253B" w:rsidR="00F82F10" w:rsidRDefault="00AD3092" w:rsidP="009332CD">
      <w:pPr>
        <w:pStyle w:val="a3"/>
        <w:numPr>
          <w:ilvl w:val="0"/>
          <w:numId w:val="2"/>
        </w:numPr>
        <w:tabs>
          <w:tab w:val="left" w:pos="601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Направления</w:t>
      </w:r>
      <w:r w:rsidR="009332CD">
        <w:rPr>
          <w:b/>
          <w:sz w:val="28"/>
          <w:szCs w:val="28"/>
        </w:rPr>
        <w:t xml:space="preserve"> </w:t>
      </w:r>
      <w:r w:rsidR="00777118">
        <w:rPr>
          <w:b/>
          <w:sz w:val="28"/>
          <w:szCs w:val="28"/>
        </w:rPr>
        <w:t xml:space="preserve">и условия участия в </w:t>
      </w:r>
      <w:r w:rsidR="00496766">
        <w:rPr>
          <w:b/>
          <w:sz w:val="28"/>
          <w:szCs w:val="28"/>
        </w:rPr>
        <w:t>Л</w:t>
      </w:r>
      <w:r w:rsidR="009332CD">
        <w:rPr>
          <w:b/>
          <w:sz w:val="28"/>
          <w:szCs w:val="28"/>
        </w:rPr>
        <w:t>аборатории</w:t>
      </w:r>
    </w:p>
    <w:p w14:paraId="64F5FBCE" w14:textId="1EC5C673" w:rsidR="00723907" w:rsidRDefault="000C641C" w:rsidP="009332CD">
      <w:pPr>
        <w:tabs>
          <w:tab w:val="left" w:pos="601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C67A84" w:rsidRPr="00AF7ECE">
        <w:rPr>
          <w:sz w:val="28"/>
          <w:szCs w:val="28"/>
        </w:rPr>
        <w:t xml:space="preserve">аборатория проводится по </w:t>
      </w:r>
      <w:r w:rsidR="00AF7ECE" w:rsidRPr="00AF7ECE">
        <w:rPr>
          <w:sz w:val="28"/>
          <w:szCs w:val="28"/>
        </w:rPr>
        <w:t>образовательн</w:t>
      </w:r>
      <w:r w:rsidR="00154A76">
        <w:rPr>
          <w:sz w:val="28"/>
          <w:szCs w:val="28"/>
        </w:rPr>
        <w:t>ому</w:t>
      </w:r>
      <w:r w:rsidR="00AF7ECE" w:rsidRPr="00AF7ECE">
        <w:rPr>
          <w:sz w:val="28"/>
          <w:szCs w:val="28"/>
        </w:rPr>
        <w:t xml:space="preserve"> </w:t>
      </w:r>
      <w:r w:rsidR="00723907" w:rsidRPr="00AF7ECE">
        <w:rPr>
          <w:sz w:val="28"/>
          <w:szCs w:val="28"/>
        </w:rPr>
        <w:t>направлени</w:t>
      </w:r>
      <w:r w:rsidR="00154A76">
        <w:rPr>
          <w:sz w:val="28"/>
          <w:szCs w:val="28"/>
        </w:rPr>
        <w:t xml:space="preserve">ю </w:t>
      </w:r>
      <w:r w:rsidR="00DD67C6">
        <w:rPr>
          <w:sz w:val="28"/>
          <w:szCs w:val="28"/>
        </w:rPr>
        <w:t>Ф</w:t>
      </w:r>
      <w:r w:rsidR="00AF7ECE">
        <w:rPr>
          <w:sz w:val="28"/>
          <w:szCs w:val="28"/>
        </w:rPr>
        <w:t>ортепиано</w:t>
      </w:r>
      <w:r w:rsidR="00154A76">
        <w:rPr>
          <w:sz w:val="28"/>
          <w:szCs w:val="28"/>
        </w:rPr>
        <w:t xml:space="preserve"> (</w:t>
      </w:r>
      <w:r w:rsidR="001D0E29">
        <w:rPr>
          <w:sz w:val="28"/>
          <w:szCs w:val="28"/>
        </w:rPr>
        <w:t xml:space="preserve">младшие </w:t>
      </w:r>
      <w:r w:rsidR="00154A76">
        <w:rPr>
          <w:sz w:val="28"/>
          <w:szCs w:val="28"/>
        </w:rPr>
        <w:t xml:space="preserve">и </w:t>
      </w:r>
      <w:r w:rsidR="001D0E29">
        <w:rPr>
          <w:sz w:val="28"/>
          <w:szCs w:val="28"/>
        </w:rPr>
        <w:t xml:space="preserve">старшие </w:t>
      </w:r>
      <w:r w:rsidR="00154A76">
        <w:rPr>
          <w:sz w:val="28"/>
          <w:szCs w:val="28"/>
        </w:rPr>
        <w:t>классы).</w:t>
      </w:r>
    </w:p>
    <w:p w14:paraId="1FCEBB39" w14:textId="77777777" w:rsidR="00C67A84" w:rsidRDefault="00AF7ECE" w:rsidP="00AF7ECE">
      <w:pPr>
        <w:pStyle w:val="a3"/>
        <w:numPr>
          <w:ilvl w:val="1"/>
          <w:numId w:val="2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участию в образовательном направлении </w:t>
      </w:r>
      <w:r w:rsidR="00DD67C6">
        <w:rPr>
          <w:sz w:val="28"/>
          <w:szCs w:val="28"/>
        </w:rPr>
        <w:t>Ф</w:t>
      </w:r>
      <w:r>
        <w:rPr>
          <w:sz w:val="28"/>
          <w:szCs w:val="28"/>
        </w:rPr>
        <w:t>ортепиано приглашаются</w:t>
      </w:r>
      <w:r w:rsidR="00DD67C6">
        <w:rPr>
          <w:sz w:val="28"/>
          <w:szCs w:val="28"/>
        </w:rPr>
        <w:t>:</w:t>
      </w:r>
    </w:p>
    <w:p w14:paraId="69A38696" w14:textId="77777777" w:rsidR="001D0E29" w:rsidRPr="001D0E29" w:rsidRDefault="001D0E29" w:rsidP="001D0E29">
      <w:pPr>
        <w:pStyle w:val="a3"/>
        <w:tabs>
          <w:tab w:val="left" w:pos="709"/>
        </w:tabs>
        <w:ind w:left="709"/>
        <w:jc w:val="both"/>
        <w:rPr>
          <w:sz w:val="28"/>
          <w:szCs w:val="28"/>
        </w:rPr>
      </w:pPr>
      <w:r w:rsidRPr="001D0E29">
        <w:rPr>
          <w:sz w:val="28"/>
          <w:szCs w:val="28"/>
        </w:rPr>
        <w:t>Младшие классы:</w:t>
      </w:r>
    </w:p>
    <w:p w14:paraId="416F2759" w14:textId="77777777" w:rsidR="001D0E29" w:rsidRPr="001D0E29" w:rsidRDefault="001D0E29" w:rsidP="001D0E29">
      <w:pPr>
        <w:pStyle w:val="a3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1D0E29">
        <w:rPr>
          <w:sz w:val="28"/>
          <w:szCs w:val="28"/>
        </w:rPr>
        <w:t>- победители в первой и второй младшей возрастных группах XVII Открытого городского конкурса юных пианистов «Души прекрасные порывы», (Дипломы лауреатов I степени);</w:t>
      </w:r>
    </w:p>
    <w:p w14:paraId="5D017899" w14:textId="1F512B95" w:rsidR="001D0E29" w:rsidRDefault="001D0E29" w:rsidP="001D0E29">
      <w:pPr>
        <w:pStyle w:val="a3"/>
        <w:tabs>
          <w:tab w:val="left" w:pos="709"/>
        </w:tabs>
        <w:ind w:left="709"/>
        <w:jc w:val="both"/>
        <w:rPr>
          <w:sz w:val="28"/>
          <w:szCs w:val="28"/>
        </w:rPr>
      </w:pPr>
      <w:r w:rsidRPr="001D0E29">
        <w:rPr>
          <w:sz w:val="28"/>
          <w:szCs w:val="28"/>
        </w:rPr>
        <w:t>- количество участников – не более 6 человек</w:t>
      </w:r>
      <w:r>
        <w:rPr>
          <w:sz w:val="28"/>
          <w:szCs w:val="28"/>
        </w:rPr>
        <w:t>;</w:t>
      </w:r>
    </w:p>
    <w:p w14:paraId="64C93CB2" w14:textId="1C7C736E" w:rsidR="00154A76" w:rsidRDefault="00154A76" w:rsidP="001D0E29">
      <w:pPr>
        <w:pStyle w:val="a3"/>
        <w:tabs>
          <w:tab w:val="left" w:pos="709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Старшие классы:</w:t>
      </w:r>
    </w:p>
    <w:p w14:paraId="58F14190" w14:textId="19D158F8" w:rsidR="00AF7ECE" w:rsidRPr="00471842" w:rsidRDefault="00AF7ECE" w:rsidP="00DD67C6">
      <w:pPr>
        <w:pStyle w:val="a3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471842">
        <w:rPr>
          <w:sz w:val="28"/>
          <w:szCs w:val="28"/>
        </w:rPr>
        <w:t xml:space="preserve">- победители </w:t>
      </w:r>
      <w:r w:rsidR="00F24DE4" w:rsidRPr="00471842">
        <w:rPr>
          <w:sz w:val="28"/>
          <w:szCs w:val="28"/>
        </w:rPr>
        <w:t xml:space="preserve">в </w:t>
      </w:r>
      <w:r w:rsidR="00827C4E" w:rsidRPr="00471842">
        <w:rPr>
          <w:sz w:val="28"/>
          <w:szCs w:val="28"/>
        </w:rPr>
        <w:t>средней и старшей возрастных групп</w:t>
      </w:r>
      <w:r w:rsidR="00F24DE4" w:rsidRPr="00471842">
        <w:rPr>
          <w:sz w:val="28"/>
          <w:szCs w:val="28"/>
        </w:rPr>
        <w:t>ах</w:t>
      </w:r>
      <w:r w:rsidR="00827C4E" w:rsidRPr="00471842">
        <w:rPr>
          <w:sz w:val="28"/>
          <w:szCs w:val="28"/>
        </w:rPr>
        <w:t xml:space="preserve"> </w:t>
      </w:r>
      <w:r w:rsidR="00DD67C6" w:rsidRPr="00471842">
        <w:rPr>
          <w:sz w:val="28"/>
          <w:szCs w:val="28"/>
          <w:lang w:val="en-US"/>
        </w:rPr>
        <w:t>X</w:t>
      </w:r>
      <w:r w:rsidR="00DD67C6" w:rsidRPr="00471842">
        <w:rPr>
          <w:sz w:val="28"/>
          <w:szCs w:val="28"/>
        </w:rPr>
        <w:t>V</w:t>
      </w:r>
      <w:r w:rsidR="00C67BFC" w:rsidRPr="00471842">
        <w:rPr>
          <w:sz w:val="28"/>
          <w:szCs w:val="28"/>
          <w:lang w:val="en-US"/>
        </w:rPr>
        <w:t>II</w:t>
      </w:r>
      <w:r w:rsidR="00DD67C6" w:rsidRPr="00471842">
        <w:rPr>
          <w:sz w:val="28"/>
          <w:szCs w:val="28"/>
        </w:rPr>
        <w:t xml:space="preserve"> Открытого городского конкурса юных пианистов «Души прекрасные порывы»</w:t>
      </w:r>
      <w:r w:rsidRPr="00471842">
        <w:rPr>
          <w:sz w:val="28"/>
          <w:szCs w:val="28"/>
        </w:rPr>
        <w:t>, (Диплом</w:t>
      </w:r>
      <w:r w:rsidR="001A1F0D" w:rsidRPr="00471842">
        <w:rPr>
          <w:sz w:val="28"/>
          <w:szCs w:val="28"/>
        </w:rPr>
        <w:t>ы</w:t>
      </w:r>
      <w:r w:rsidRPr="00471842">
        <w:rPr>
          <w:sz w:val="28"/>
          <w:szCs w:val="28"/>
        </w:rPr>
        <w:t xml:space="preserve"> </w:t>
      </w:r>
      <w:r w:rsidR="00C67BFC" w:rsidRPr="00471842">
        <w:rPr>
          <w:sz w:val="28"/>
          <w:szCs w:val="28"/>
        </w:rPr>
        <w:t xml:space="preserve">лауреатов </w:t>
      </w:r>
      <w:r w:rsidRPr="00471842">
        <w:rPr>
          <w:sz w:val="28"/>
          <w:szCs w:val="28"/>
          <w:lang w:val="en-US"/>
        </w:rPr>
        <w:t>I</w:t>
      </w:r>
      <w:r w:rsidRPr="00471842">
        <w:rPr>
          <w:sz w:val="28"/>
          <w:szCs w:val="28"/>
        </w:rPr>
        <w:t xml:space="preserve"> степени)</w:t>
      </w:r>
      <w:r w:rsidR="00827C4E" w:rsidRPr="00471842">
        <w:rPr>
          <w:sz w:val="28"/>
          <w:szCs w:val="28"/>
        </w:rPr>
        <w:t>;</w:t>
      </w:r>
    </w:p>
    <w:p w14:paraId="15BB5949" w14:textId="0E902984" w:rsidR="00154A76" w:rsidRDefault="00827C4E" w:rsidP="00154A76">
      <w:pPr>
        <w:pStyle w:val="a3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73494E">
        <w:rPr>
          <w:sz w:val="28"/>
          <w:szCs w:val="28"/>
        </w:rPr>
        <w:t xml:space="preserve">- </w:t>
      </w:r>
      <w:r w:rsidR="006468BD" w:rsidRPr="0073494E">
        <w:rPr>
          <w:sz w:val="28"/>
          <w:szCs w:val="28"/>
        </w:rPr>
        <w:t>количество участников – не более</w:t>
      </w:r>
      <w:r w:rsidR="00DB518E" w:rsidRPr="0073494E">
        <w:rPr>
          <w:sz w:val="28"/>
          <w:szCs w:val="28"/>
        </w:rPr>
        <w:t xml:space="preserve"> 6</w:t>
      </w:r>
      <w:r w:rsidR="003D0424" w:rsidRPr="0073494E">
        <w:rPr>
          <w:sz w:val="28"/>
          <w:szCs w:val="28"/>
        </w:rPr>
        <w:t xml:space="preserve"> человек</w:t>
      </w:r>
      <w:r w:rsidR="00154A76" w:rsidRPr="0073494E">
        <w:rPr>
          <w:sz w:val="28"/>
          <w:szCs w:val="28"/>
        </w:rPr>
        <w:t>.</w:t>
      </w:r>
    </w:p>
    <w:p w14:paraId="1CA1625B" w14:textId="35632575" w:rsidR="00791B11" w:rsidRPr="00296FA0" w:rsidRDefault="00791B11" w:rsidP="00791B11">
      <w:pPr>
        <w:pStyle w:val="a3"/>
        <w:numPr>
          <w:ilvl w:val="1"/>
          <w:numId w:val="2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</w:t>
      </w:r>
      <w:r w:rsidRPr="00DD26BC">
        <w:rPr>
          <w:sz w:val="28"/>
          <w:szCs w:val="28"/>
        </w:rPr>
        <w:t xml:space="preserve">объективной невозможности </w:t>
      </w:r>
      <w:r>
        <w:rPr>
          <w:sz w:val="28"/>
          <w:szCs w:val="28"/>
        </w:rPr>
        <w:t>участия в Лаборатории победителей конкурс</w:t>
      </w:r>
      <w:r w:rsidR="00962C74">
        <w:rPr>
          <w:sz w:val="28"/>
          <w:szCs w:val="28"/>
        </w:rPr>
        <w:t>ов</w:t>
      </w:r>
      <w:r>
        <w:rPr>
          <w:sz w:val="28"/>
          <w:szCs w:val="28"/>
        </w:rPr>
        <w:t xml:space="preserve">, </w:t>
      </w:r>
      <w:r w:rsidRPr="00296FA0">
        <w:rPr>
          <w:sz w:val="28"/>
          <w:szCs w:val="28"/>
        </w:rPr>
        <w:t>имеющих диплом лауреат</w:t>
      </w:r>
      <w:r w:rsidR="00962C74" w:rsidRPr="00296FA0">
        <w:rPr>
          <w:sz w:val="28"/>
          <w:szCs w:val="28"/>
        </w:rPr>
        <w:t>а</w:t>
      </w:r>
      <w:r w:rsidRPr="00296FA0">
        <w:rPr>
          <w:sz w:val="28"/>
          <w:szCs w:val="28"/>
        </w:rPr>
        <w:t xml:space="preserve"> </w:t>
      </w:r>
      <w:r w:rsidRPr="00296FA0">
        <w:rPr>
          <w:sz w:val="28"/>
          <w:szCs w:val="28"/>
          <w:lang w:val="en-US"/>
        </w:rPr>
        <w:t>I</w:t>
      </w:r>
      <w:r w:rsidRPr="00296FA0">
        <w:rPr>
          <w:sz w:val="28"/>
          <w:szCs w:val="28"/>
        </w:rPr>
        <w:t xml:space="preserve"> степени, Организатор оставляет за собой право приглашать к участию победителей конкурсов, получивших дипломы лауреатов </w:t>
      </w:r>
      <w:r w:rsidRPr="00296FA0">
        <w:rPr>
          <w:sz w:val="28"/>
          <w:szCs w:val="28"/>
          <w:lang w:val="en-US"/>
        </w:rPr>
        <w:t>II</w:t>
      </w:r>
      <w:r w:rsidRPr="00296FA0">
        <w:rPr>
          <w:sz w:val="28"/>
          <w:szCs w:val="28"/>
        </w:rPr>
        <w:t xml:space="preserve"> и </w:t>
      </w:r>
      <w:r w:rsidRPr="00296FA0">
        <w:rPr>
          <w:sz w:val="28"/>
          <w:szCs w:val="28"/>
          <w:lang w:val="en-US"/>
        </w:rPr>
        <w:t>III</w:t>
      </w:r>
      <w:r w:rsidRPr="00296FA0">
        <w:rPr>
          <w:sz w:val="28"/>
          <w:szCs w:val="28"/>
        </w:rPr>
        <w:t xml:space="preserve"> степени.</w:t>
      </w:r>
    </w:p>
    <w:p w14:paraId="0390ABCC" w14:textId="00C1DAC5" w:rsidR="0078191A" w:rsidRDefault="0078191A" w:rsidP="0078191A">
      <w:pPr>
        <w:pStyle w:val="a3"/>
        <w:numPr>
          <w:ilvl w:val="1"/>
          <w:numId w:val="2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участию в Лаборатории в качестве слушателей мастер-классов приглашаются </w:t>
      </w:r>
      <w:r w:rsidRPr="00377BE3">
        <w:rPr>
          <w:sz w:val="28"/>
          <w:szCs w:val="28"/>
        </w:rPr>
        <w:t>преподаватели детских музыкальных школ, детских школ искусств, учреждений дополнительного образования детей</w:t>
      </w:r>
      <w:r w:rsidR="0073494E">
        <w:rPr>
          <w:sz w:val="28"/>
          <w:szCs w:val="28"/>
        </w:rPr>
        <w:t xml:space="preserve"> </w:t>
      </w:r>
      <w:r w:rsidR="0073494E" w:rsidRPr="0019093F">
        <w:rPr>
          <w:bCs/>
          <w:color w:val="333333"/>
          <w:sz w:val="28"/>
          <w:szCs w:val="28"/>
        </w:rPr>
        <w:t>города Перми и Пермского края.</w:t>
      </w:r>
    </w:p>
    <w:p w14:paraId="601B681B" w14:textId="77777777" w:rsidR="006468BD" w:rsidRDefault="006468BD" w:rsidP="00DD67C6">
      <w:pPr>
        <w:pStyle w:val="a3"/>
        <w:tabs>
          <w:tab w:val="left" w:pos="0"/>
        </w:tabs>
        <w:ind w:left="0" w:firstLine="709"/>
        <w:jc w:val="both"/>
        <w:rPr>
          <w:sz w:val="28"/>
          <w:szCs w:val="28"/>
        </w:rPr>
      </w:pPr>
    </w:p>
    <w:p w14:paraId="1675BA17" w14:textId="75E5D596" w:rsidR="00F82F10" w:rsidRPr="00C810DE" w:rsidRDefault="0036192B" w:rsidP="00C810DE">
      <w:pPr>
        <w:pStyle w:val="a3"/>
        <w:numPr>
          <w:ilvl w:val="0"/>
          <w:numId w:val="2"/>
        </w:numPr>
        <w:tabs>
          <w:tab w:val="left" w:pos="601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Программа </w:t>
      </w:r>
      <w:r w:rsidR="00496766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аборатории</w:t>
      </w:r>
    </w:p>
    <w:p w14:paraId="3D70B582" w14:textId="3770D22B" w:rsidR="00922F0F" w:rsidRDefault="00922F0F" w:rsidP="00C810DE">
      <w:pPr>
        <w:pStyle w:val="3"/>
        <w:numPr>
          <w:ilvl w:val="1"/>
          <w:numId w:val="2"/>
        </w:numPr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В </w:t>
      </w:r>
      <w:r w:rsidR="0036192B">
        <w:rPr>
          <w:rFonts w:ascii="Times New Roman" w:hAnsi="Times New Roman"/>
          <w:b w:val="0"/>
          <w:sz w:val="28"/>
          <w:szCs w:val="28"/>
        </w:rPr>
        <w:t>программу Лаборатор</w:t>
      </w:r>
      <w:r w:rsidR="00E74455">
        <w:rPr>
          <w:rFonts w:ascii="Times New Roman" w:hAnsi="Times New Roman"/>
          <w:b w:val="0"/>
          <w:sz w:val="28"/>
          <w:szCs w:val="28"/>
        </w:rPr>
        <w:t>и</w:t>
      </w:r>
      <w:r w:rsidR="0036192B">
        <w:rPr>
          <w:rFonts w:ascii="Times New Roman" w:hAnsi="Times New Roman"/>
          <w:b w:val="0"/>
          <w:sz w:val="28"/>
          <w:szCs w:val="28"/>
        </w:rPr>
        <w:t>и вход</w:t>
      </w:r>
      <w:r w:rsidR="001D0E29">
        <w:rPr>
          <w:rFonts w:ascii="Times New Roman" w:hAnsi="Times New Roman"/>
          <w:b w:val="0"/>
          <w:sz w:val="28"/>
          <w:szCs w:val="28"/>
        </w:rPr>
        <w:t>я</w:t>
      </w:r>
      <w:r w:rsidR="0036192B">
        <w:rPr>
          <w:rFonts w:ascii="Times New Roman" w:hAnsi="Times New Roman"/>
          <w:b w:val="0"/>
          <w:sz w:val="28"/>
          <w:szCs w:val="28"/>
        </w:rPr>
        <w:t>т:</w:t>
      </w:r>
    </w:p>
    <w:p w14:paraId="27F01C10" w14:textId="77777777" w:rsidR="00E74455" w:rsidRPr="00E74455" w:rsidRDefault="00E74455" w:rsidP="00E74455">
      <w:pPr>
        <w:rPr>
          <w:bCs/>
          <w:sz w:val="28"/>
          <w:szCs w:val="28"/>
        </w:rPr>
      </w:pPr>
      <w:r w:rsidRPr="00E74455">
        <w:rPr>
          <w:bCs/>
          <w:sz w:val="28"/>
          <w:szCs w:val="28"/>
        </w:rPr>
        <w:t>- методические практикумы;</w:t>
      </w:r>
    </w:p>
    <w:p w14:paraId="41715180" w14:textId="61784C38" w:rsidR="0036192B" w:rsidRDefault="00E74455" w:rsidP="0036192B">
      <w:pPr>
        <w:rPr>
          <w:sz w:val="28"/>
          <w:szCs w:val="28"/>
        </w:rPr>
      </w:pPr>
      <w:r>
        <w:t xml:space="preserve">- </w:t>
      </w:r>
      <w:r w:rsidRPr="00E74455">
        <w:rPr>
          <w:sz w:val="28"/>
          <w:szCs w:val="28"/>
        </w:rPr>
        <w:t xml:space="preserve">мастер-классы по </w:t>
      </w:r>
      <w:r>
        <w:rPr>
          <w:sz w:val="28"/>
          <w:szCs w:val="28"/>
        </w:rPr>
        <w:t>образовательн</w:t>
      </w:r>
      <w:r w:rsidR="001D0E29">
        <w:rPr>
          <w:sz w:val="28"/>
          <w:szCs w:val="28"/>
        </w:rPr>
        <w:t>ому</w:t>
      </w:r>
      <w:r>
        <w:rPr>
          <w:sz w:val="28"/>
          <w:szCs w:val="28"/>
        </w:rPr>
        <w:t xml:space="preserve"> направлени</w:t>
      </w:r>
      <w:r w:rsidR="001D0E29">
        <w:rPr>
          <w:sz w:val="28"/>
          <w:szCs w:val="28"/>
        </w:rPr>
        <w:t>ю</w:t>
      </w:r>
      <w:r>
        <w:rPr>
          <w:sz w:val="28"/>
          <w:szCs w:val="28"/>
        </w:rPr>
        <w:t>;</w:t>
      </w:r>
    </w:p>
    <w:p w14:paraId="3350847A" w14:textId="77777777" w:rsidR="00E74455" w:rsidRDefault="00E74455" w:rsidP="0036192B">
      <w:pPr>
        <w:rPr>
          <w:sz w:val="28"/>
          <w:szCs w:val="28"/>
        </w:rPr>
      </w:pPr>
      <w:r>
        <w:rPr>
          <w:sz w:val="28"/>
          <w:szCs w:val="28"/>
        </w:rPr>
        <w:t>- авторск</w:t>
      </w:r>
      <w:r w:rsidR="009C6837">
        <w:rPr>
          <w:sz w:val="28"/>
          <w:szCs w:val="28"/>
        </w:rPr>
        <w:t>ие</w:t>
      </w:r>
      <w:r>
        <w:rPr>
          <w:sz w:val="28"/>
          <w:szCs w:val="28"/>
        </w:rPr>
        <w:t xml:space="preserve"> встреч</w:t>
      </w:r>
      <w:r w:rsidR="009C6837">
        <w:rPr>
          <w:sz w:val="28"/>
          <w:szCs w:val="28"/>
        </w:rPr>
        <w:t>и</w:t>
      </w:r>
      <w:r>
        <w:rPr>
          <w:sz w:val="28"/>
          <w:szCs w:val="28"/>
        </w:rPr>
        <w:t>;</w:t>
      </w:r>
    </w:p>
    <w:p w14:paraId="32F70228" w14:textId="77777777" w:rsidR="00E74455" w:rsidRDefault="00E74455" w:rsidP="0036192B">
      <w:pPr>
        <w:rPr>
          <w:sz w:val="28"/>
          <w:szCs w:val="28"/>
        </w:rPr>
      </w:pPr>
      <w:r>
        <w:rPr>
          <w:sz w:val="28"/>
          <w:szCs w:val="28"/>
        </w:rPr>
        <w:t>- посещение концерт</w:t>
      </w:r>
      <w:r w:rsidR="009C6837">
        <w:rPr>
          <w:sz w:val="28"/>
          <w:szCs w:val="28"/>
        </w:rPr>
        <w:t>ов</w:t>
      </w:r>
      <w:r>
        <w:rPr>
          <w:sz w:val="28"/>
          <w:szCs w:val="28"/>
        </w:rPr>
        <w:t>;</w:t>
      </w:r>
    </w:p>
    <w:p w14:paraId="491A7719" w14:textId="77777777" w:rsidR="00E74455" w:rsidRDefault="00E74455" w:rsidP="0036192B">
      <w:pPr>
        <w:rPr>
          <w:sz w:val="28"/>
          <w:szCs w:val="28"/>
        </w:rPr>
      </w:pPr>
      <w:r>
        <w:rPr>
          <w:sz w:val="28"/>
          <w:szCs w:val="28"/>
        </w:rPr>
        <w:t>- круглый стол;</w:t>
      </w:r>
    </w:p>
    <w:p w14:paraId="1757C743" w14:textId="77777777" w:rsidR="00E74455" w:rsidRDefault="00E74455" w:rsidP="0036192B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42DE8">
        <w:rPr>
          <w:sz w:val="28"/>
          <w:szCs w:val="28"/>
        </w:rPr>
        <w:t>интерактивная программа для участников;</w:t>
      </w:r>
    </w:p>
    <w:p w14:paraId="1D840C44" w14:textId="6B8D6830" w:rsidR="00E74455" w:rsidRDefault="00E74455" w:rsidP="0036192B">
      <w:pPr>
        <w:rPr>
          <w:sz w:val="28"/>
          <w:szCs w:val="28"/>
        </w:rPr>
      </w:pPr>
      <w:r>
        <w:rPr>
          <w:sz w:val="28"/>
          <w:szCs w:val="28"/>
        </w:rPr>
        <w:t xml:space="preserve">- Гала-концерт участников </w:t>
      </w:r>
      <w:r w:rsidR="000C641C">
        <w:rPr>
          <w:sz w:val="28"/>
          <w:szCs w:val="28"/>
        </w:rPr>
        <w:t>Л</w:t>
      </w:r>
      <w:r>
        <w:rPr>
          <w:sz w:val="28"/>
          <w:szCs w:val="28"/>
        </w:rPr>
        <w:t>аборатории.</w:t>
      </w:r>
    </w:p>
    <w:p w14:paraId="6DD745A5" w14:textId="7E3B9ADA" w:rsidR="00F82F10" w:rsidRDefault="00B07D7B" w:rsidP="00962C74">
      <w:pPr>
        <w:tabs>
          <w:tab w:val="left" w:pos="6015"/>
        </w:tabs>
        <w:ind w:firstLine="709"/>
        <w:jc w:val="both"/>
        <w:rPr>
          <w:sz w:val="28"/>
          <w:szCs w:val="28"/>
        </w:rPr>
      </w:pPr>
      <w:r w:rsidRPr="00B07D7B">
        <w:rPr>
          <w:sz w:val="28"/>
          <w:szCs w:val="28"/>
        </w:rPr>
        <w:t>Орг</w:t>
      </w:r>
      <w:r>
        <w:rPr>
          <w:sz w:val="28"/>
          <w:szCs w:val="28"/>
        </w:rPr>
        <w:t xml:space="preserve">комитет оставляет за собой право вносить изменения в Программу </w:t>
      </w:r>
      <w:r w:rsidR="000C641C">
        <w:rPr>
          <w:sz w:val="28"/>
          <w:szCs w:val="28"/>
        </w:rPr>
        <w:t>Л</w:t>
      </w:r>
      <w:r>
        <w:rPr>
          <w:sz w:val="28"/>
          <w:szCs w:val="28"/>
        </w:rPr>
        <w:t>аборатории.</w:t>
      </w:r>
    </w:p>
    <w:p w14:paraId="7697CCF0" w14:textId="4FB0983A" w:rsidR="00B07D7B" w:rsidRDefault="00246EA7" w:rsidP="00246EA7">
      <w:pPr>
        <w:tabs>
          <w:tab w:val="left" w:pos="6015"/>
        </w:tabs>
        <w:ind w:firstLine="710"/>
        <w:jc w:val="both"/>
        <w:rPr>
          <w:sz w:val="28"/>
          <w:szCs w:val="28"/>
        </w:rPr>
      </w:pPr>
      <w:r w:rsidRPr="00246EA7">
        <w:rPr>
          <w:sz w:val="28"/>
          <w:szCs w:val="28"/>
        </w:rPr>
        <w:t xml:space="preserve">В срок </w:t>
      </w:r>
      <w:r w:rsidR="00A6727A">
        <w:rPr>
          <w:sz w:val="28"/>
          <w:szCs w:val="28"/>
        </w:rPr>
        <w:t xml:space="preserve">не позднее </w:t>
      </w:r>
      <w:r w:rsidR="00962C74">
        <w:rPr>
          <w:sz w:val="28"/>
          <w:szCs w:val="28"/>
        </w:rPr>
        <w:t>21</w:t>
      </w:r>
      <w:r w:rsidR="0078191A">
        <w:rPr>
          <w:sz w:val="28"/>
          <w:szCs w:val="28"/>
        </w:rPr>
        <w:t>.10.</w:t>
      </w:r>
      <w:r w:rsidRPr="00246EA7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962C74">
        <w:rPr>
          <w:sz w:val="28"/>
          <w:szCs w:val="28"/>
        </w:rPr>
        <w:t>5</w:t>
      </w:r>
      <w:r w:rsidRPr="00246EA7">
        <w:rPr>
          <w:sz w:val="28"/>
          <w:szCs w:val="28"/>
        </w:rPr>
        <w:t xml:space="preserve"> Оргкомитет обязуется выслать </w:t>
      </w:r>
      <w:r w:rsidR="00F24DE4" w:rsidRPr="00246EA7">
        <w:rPr>
          <w:sz w:val="28"/>
          <w:szCs w:val="28"/>
        </w:rPr>
        <w:t xml:space="preserve">участникам </w:t>
      </w:r>
      <w:r w:rsidRPr="00246EA7">
        <w:rPr>
          <w:sz w:val="28"/>
          <w:szCs w:val="28"/>
        </w:rPr>
        <w:t>полную программу</w:t>
      </w:r>
      <w:r w:rsidR="00F24DE4">
        <w:rPr>
          <w:sz w:val="28"/>
          <w:szCs w:val="28"/>
        </w:rPr>
        <w:t xml:space="preserve"> Лаборатории </w:t>
      </w:r>
      <w:r w:rsidRPr="00246EA7">
        <w:rPr>
          <w:sz w:val="28"/>
          <w:szCs w:val="28"/>
        </w:rPr>
        <w:t xml:space="preserve">по адресам электронной почты </w:t>
      </w:r>
      <w:r w:rsidR="00962C74">
        <w:rPr>
          <w:sz w:val="28"/>
          <w:szCs w:val="28"/>
        </w:rPr>
        <w:t>образовательных учреждений</w:t>
      </w:r>
      <w:r w:rsidRPr="00246EA7">
        <w:rPr>
          <w:sz w:val="28"/>
          <w:szCs w:val="28"/>
        </w:rPr>
        <w:t>.</w:t>
      </w:r>
    </w:p>
    <w:p w14:paraId="389E1916" w14:textId="77777777" w:rsidR="00246EA7" w:rsidRPr="00B07D7B" w:rsidRDefault="00246EA7" w:rsidP="00DB0E8C">
      <w:pPr>
        <w:tabs>
          <w:tab w:val="left" w:pos="6015"/>
        </w:tabs>
        <w:ind w:left="567" w:firstLine="284"/>
        <w:rPr>
          <w:sz w:val="28"/>
          <w:szCs w:val="28"/>
        </w:rPr>
      </w:pPr>
    </w:p>
    <w:p w14:paraId="24352B40" w14:textId="77777777" w:rsidR="00F82F10" w:rsidRPr="0078191A" w:rsidRDefault="00777118" w:rsidP="00C810DE">
      <w:pPr>
        <w:pStyle w:val="a3"/>
        <w:numPr>
          <w:ilvl w:val="0"/>
          <w:numId w:val="2"/>
        </w:numPr>
        <w:tabs>
          <w:tab w:val="left" w:pos="6015"/>
        </w:tabs>
        <w:jc w:val="center"/>
        <w:rPr>
          <w:b/>
          <w:sz w:val="28"/>
          <w:szCs w:val="28"/>
        </w:rPr>
      </w:pPr>
      <w:r w:rsidRPr="0078191A">
        <w:rPr>
          <w:b/>
          <w:sz w:val="28"/>
          <w:szCs w:val="28"/>
        </w:rPr>
        <w:t>Требования к участникам</w:t>
      </w:r>
    </w:p>
    <w:p w14:paraId="26C8E9F4" w14:textId="1D69C064" w:rsidR="001959D9" w:rsidRPr="001959D9" w:rsidRDefault="001959D9" w:rsidP="00524604">
      <w:pPr>
        <w:pStyle w:val="a3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78191A">
        <w:rPr>
          <w:sz w:val="28"/>
          <w:szCs w:val="28"/>
        </w:rPr>
        <w:lastRenderedPageBreak/>
        <w:t xml:space="preserve">Для </w:t>
      </w:r>
      <w:r w:rsidR="001D0E29">
        <w:rPr>
          <w:sz w:val="28"/>
          <w:szCs w:val="28"/>
        </w:rPr>
        <w:t xml:space="preserve">участия в мастер-классе </w:t>
      </w:r>
      <w:r w:rsidRPr="0078191A">
        <w:rPr>
          <w:sz w:val="28"/>
          <w:szCs w:val="28"/>
        </w:rPr>
        <w:t xml:space="preserve">необходимо представить </w:t>
      </w:r>
      <w:r w:rsidR="00524604" w:rsidRPr="0078191A">
        <w:rPr>
          <w:sz w:val="28"/>
          <w:szCs w:val="28"/>
        </w:rPr>
        <w:t>два-три</w:t>
      </w:r>
      <w:r w:rsidR="00524604" w:rsidRPr="00ED5A6A">
        <w:rPr>
          <w:sz w:val="28"/>
          <w:szCs w:val="28"/>
        </w:rPr>
        <w:t xml:space="preserve"> </w:t>
      </w:r>
      <w:r w:rsidR="00524604" w:rsidRPr="0052161C">
        <w:rPr>
          <w:sz w:val="28"/>
          <w:szCs w:val="28"/>
        </w:rPr>
        <w:t>произведени</w:t>
      </w:r>
      <w:r w:rsidR="00524604">
        <w:rPr>
          <w:sz w:val="28"/>
          <w:szCs w:val="28"/>
        </w:rPr>
        <w:t>я</w:t>
      </w:r>
      <w:r w:rsidR="00524604" w:rsidRPr="0052161C">
        <w:rPr>
          <w:sz w:val="28"/>
          <w:szCs w:val="28"/>
        </w:rPr>
        <w:t xml:space="preserve"> академической направленности</w:t>
      </w:r>
      <w:r w:rsidR="00524604">
        <w:rPr>
          <w:sz w:val="28"/>
          <w:szCs w:val="28"/>
        </w:rPr>
        <w:t>.</w:t>
      </w:r>
    </w:p>
    <w:p w14:paraId="6CBB9F95" w14:textId="3F792EC2" w:rsidR="0052161C" w:rsidRPr="0052161C" w:rsidRDefault="0052161C" w:rsidP="00962C74">
      <w:pPr>
        <w:pStyle w:val="a3"/>
        <w:tabs>
          <w:tab w:val="left" w:pos="0"/>
        </w:tabs>
        <w:ind w:left="0" w:firstLine="709"/>
        <w:jc w:val="both"/>
        <w:rPr>
          <w:sz w:val="28"/>
          <w:szCs w:val="28"/>
        </w:rPr>
      </w:pPr>
    </w:p>
    <w:p w14:paraId="74E60CD7" w14:textId="77777777" w:rsidR="00B841B5" w:rsidRPr="00C46E2B" w:rsidRDefault="00B841B5" w:rsidP="00C810DE">
      <w:pPr>
        <w:pStyle w:val="a3"/>
        <w:numPr>
          <w:ilvl w:val="0"/>
          <w:numId w:val="2"/>
        </w:numPr>
        <w:tabs>
          <w:tab w:val="left" w:pos="6015"/>
        </w:tabs>
        <w:jc w:val="center"/>
        <w:rPr>
          <w:b/>
          <w:sz w:val="28"/>
          <w:szCs w:val="28"/>
        </w:rPr>
      </w:pPr>
      <w:r w:rsidRPr="00C46E2B">
        <w:rPr>
          <w:b/>
          <w:sz w:val="28"/>
          <w:szCs w:val="28"/>
        </w:rPr>
        <w:t>Награждение участников</w:t>
      </w:r>
    </w:p>
    <w:p w14:paraId="38877BBB" w14:textId="7CC22F12" w:rsidR="00F82F10" w:rsidRDefault="00C46E2B" w:rsidP="000B0AD1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участники мастер-классов образовательных направлений получают сертификат участника</w:t>
      </w:r>
      <w:r w:rsidR="000B0AD1">
        <w:rPr>
          <w:sz w:val="28"/>
          <w:szCs w:val="28"/>
        </w:rPr>
        <w:t xml:space="preserve"> </w:t>
      </w:r>
      <w:r w:rsidR="000B0AD1" w:rsidRPr="00496766">
        <w:rPr>
          <w:sz w:val="28"/>
          <w:szCs w:val="28"/>
        </w:rPr>
        <w:t xml:space="preserve">и памятные </w:t>
      </w:r>
      <w:r w:rsidR="001D0E29">
        <w:rPr>
          <w:sz w:val="28"/>
          <w:szCs w:val="28"/>
        </w:rPr>
        <w:t>сувениры</w:t>
      </w:r>
      <w:r>
        <w:rPr>
          <w:sz w:val="28"/>
          <w:szCs w:val="28"/>
        </w:rPr>
        <w:t>, а преподаватели – сертификат слушателя.</w:t>
      </w:r>
    </w:p>
    <w:p w14:paraId="10E803A2" w14:textId="77777777" w:rsidR="00360207" w:rsidRDefault="00360207" w:rsidP="000B0AD1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14:paraId="40A296DD" w14:textId="4C9DB29A" w:rsidR="00F82F10" w:rsidRPr="00C810DE" w:rsidRDefault="002618A6" w:rsidP="00C810DE">
      <w:pPr>
        <w:pStyle w:val="a3"/>
        <w:numPr>
          <w:ilvl w:val="0"/>
          <w:numId w:val="2"/>
        </w:numPr>
        <w:tabs>
          <w:tab w:val="left" w:pos="59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Условия участия в </w:t>
      </w:r>
      <w:r w:rsidR="00496766">
        <w:rPr>
          <w:b/>
          <w:sz w:val="28"/>
          <w:szCs w:val="28"/>
        </w:rPr>
        <w:t>Лаборатории</w:t>
      </w:r>
    </w:p>
    <w:p w14:paraId="388285A3" w14:textId="53BD746A" w:rsidR="00E42DE8" w:rsidRPr="0078191A" w:rsidRDefault="007A48C8" w:rsidP="00E42DE8">
      <w:pPr>
        <w:pStyle w:val="a3"/>
        <w:numPr>
          <w:ilvl w:val="1"/>
          <w:numId w:val="2"/>
        </w:numPr>
        <w:shd w:val="clear" w:color="auto" w:fill="FFFFFF"/>
        <w:tabs>
          <w:tab w:val="left" w:pos="706"/>
        </w:tabs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>Для участия в мастер-классах Лаборатории</w:t>
      </w:r>
      <w:r w:rsidR="00E42DE8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участники</w:t>
      </w:r>
      <w:r w:rsidR="00E42DE8">
        <w:rPr>
          <w:sz w:val="28"/>
          <w:szCs w:val="28"/>
        </w:rPr>
        <w:t xml:space="preserve"> </w:t>
      </w:r>
      <w:r w:rsidR="00E42DE8" w:rsidRPr="00243B8F">
        <w:rPr>
          <w:sz w:val="28"/>
          <w:szCs w:val="28"/>
        </w:rPr>
        <w:t xml:space="preserve">направляют </w:t>
      </w:r>
      <w:r w:rsidR="00AD04C1">
        <w:rPr>
          <w:sz w:val="28"/>
          <w:szCs w:val="28"/>
        </w:rPr>
        <w:t>заявку</w:t>
      </w:r>
      <w:r w:rsidR="00AD04C1" w:rsidRPr="00243B8F">
        <w:rPr>
          <w:sz w:val="28"/>
          <w:szCs w:val="28"/>
        </w:rPr>
        <w:t xml:space="preserve"> </w:t>
      </w:r>
      <w:r w:rsidR="00E42DE8" w:rsidRPr="00243B8F">
        <w:rPr>
          <w:sz w:val="28"/>
          <w:szCs w:val="28"/>
        </w:rPr>
        <w:t xml:space="preserve">в адрес </w:t>
      </w:r>
      <w:r w:rsidR="00E42DE8" w:rsidRPr="0078191A">
        <w:rPr>
          <w:sz w:val="28"/>
          <w:szCs w:val="28"/>
        </w:rPr>
        <w:t xml:space="preserve">Организатора в срок до </w:t>
      </w:r>
      <w:r w:rsidR="00AD04C1">
        <w:rPr>
          <w:sz w:val="28"/>
          <w:szCs w:val="28"/>
        </w:rPr>
        <w:t>17</w:t>
      </w:r>
      <w:r w:rsidR="0078191A">
        <w:rPr>
          <w:sz w:val="28"/>
          <w:szCs w:val="28"/>
        </w:rPr>
        <w:t>.10.</w:t>
      </w:r>
      <w:r w:rsidR="00E42DE8" w:rsidRPr="0078191A">
        <w:rPr>
          <w:sz w:val="28"/>
          <w:szCs w:val="28"/>
        </w:rPr>
        <w:t>202</w:t>
      </w:r>
      <w:r w:rsidR="00962C74">
        <w:rPr>
          <w:sz w:val="28"/>
          <w:szCs w:val="28"/>
        </w:rPr>
        <w:t>5</w:t>
      </w:r>
      <w:r w:rsidR="00E42DE8" w:rsidRPr="0078191A">
        <w:rPr>
          <w:sz w:val="28"/>
          <w:szCs w:val="28"/>
        </w:rPr>
        <w:t>:</w:t>
      </w:r>
    </w:p>
    <w:p w14:paraId="024D8088" w14:textId="6FF3A328" w:rsidR="00E42DE8" w:rsidRDefault="00E42DE8" w:rsidP="00E42DE8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727A">
        <w:rPr>
          <w:sz w:val="28"/>
          <w:szCs w:val="28"/>
        </w:rPr>
        <w:t>з</w:t>
      </w:r>
      <w:r w:rsidR="00A6727A" w:rsidRPr="00AE02C3">
        <w:rPr>
          <w:sz w:val="28"/>
          <w:szCs w:val="28"/>
        </w:rPr>
        <w:t>аявки принимаются Организатором в электронной форме по ссылке:</w:t>
      </w:r>
      <w:hyperlink r:id="rId6" w:tgtFrame="_blank" w:history="1"/>
      <w:r w:rsidR="00A221F1" w:rsidRPr="00A221F1">
        <w:t xml:space="preserve"> </w:t>
      </w:r>
      <w:hyperlink r:id="rId7" w:history="1">
        <w:r w:rsidR="00A221F1">
          <w:rPr>
            <w:rStyle w:val="a5"/>
            <w:sz w:val="28"/>
            <w:szCs w:val="28"/>
          </w:rPr>
          <w:t>ЗАЯВКА УЧАСТНИКА МАСТЕР-КЛАССОВ</w:t>
        </w:r>
      </w:hyperlink>
      <w:r w:rsidR="00A221F1" w:rsidRPr="00C72173">
        <w:rPr>
          <w:sz w:val="28"/>
          <w:szCs w:val="28"/>
        </w:rPr>
        <w:t>;</w:t>
      </w:r>
    </w:p>
    <w:p w14:paraId="72488B5D" w14:textId="0A208F55" w:rsidR="00E42DE8" w:rsidRPr="00C72173" w:rsidRDefault="00360207" w:rsidP="00777118">
      <w:pPr>
        <w:pStyle w:val="a3"/>
        <w:numPr>
          <w:ilvl w:val="1"/>
          <w:numId w:val="2"/>
        </w:numPr>
        <w:shd w:val="clear" w:color="auto" w:fill="FFFFFF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участия </w:t>
      </w:r>
      <w:r w:rsidR="00E42DE8" w:rsidRPr="00C72173">
        <w:rPr>
          <w:sz w:val="28"/>
          <w:szCs w:val="28"/>
        </w:rPr>
        <w:t xml:space="preserve">в качестве слушателей мастер-классов образовательных направлений </w:t>
      </w:r>
      <w:r w:rsidR="00496766">
        <w:rPr>
          <w:sz w:val="28"/>
          <w:szCs w:val="28"/>
        </w:rPr>
        <w:t>Л</w:t>
      </w:r>
      <w:r w:rsidR="00E42DE8" w:rsidRPr="00C72173">
        <w:rPr>
          <w:sz w:val="28"/>
          <w:szCs w:val="28"/>
        </w:rPr>
        <w:t>аборатории</w:t>
      </w:r>
      <w:r w:rsidR="00777118" w:rsidRPr="00C72173">
        <w:rPr>
          <w:sz w:val="28"/>
          <w:szCs w:val="28"/>
        </w:rPr>
        <w:t>,</w:t>
      </w:r>
      <w:r w:rsidR="00E42DE8" w:rsidRPr="00C72173">
        <w:rPr>
          <w:sz w:val="28"/>
          <w:szCs w:val="28"/>
        </w:rPr>
        <w:t xml:space="preserve"> </w:t>
      </w:r>
      <w:r w:rsidRPr="00C72173">
        <w:rPr>
          <w:sz w:val="28"/>
          <w:szCs w:val="28"/>
        </w:rPr>
        <w:t xml:space="preserve">преподаватели </w:t>
      </w:r>
      <w:r w:rsidR="00E42DE8" w:rsidRPr="00C72173">
        <w:rPr>
          <w:sz w:val="28"/>
          <w:szCs w:val="28"/>
        </w:rPr>
        <w:t xml:space="preserve">направляют </w:t>
      </w:r>
      <w:r w:rsidR="00AD04C1">
        <w:rPr>
          <w:sz w:val="28"/>
          <w:szCs w:val="28"/>
        </w:rPr>
        <w:t xml:space="preserve">заявку </w:t>
      </w:r>
      <w:r w:rsidR="00E42DE8" w:rsidRPr="00C72173">
        <w:rPr>
          <w:sz w:val="28"/>
          <w:szCs w:val="28"/>
        </w:rPr>
        <w:t xml:space="preserve">в адрес Организатора в срок до </w:t>
      </w:r>
      <w:r w:rsidR="0078191A" w:rsidRPr="00C72173">
        <w:rPr>
          <w:sz w:val="28"/>
          <w:szCs w:val="28"/>
        </w:rPr>
        <w:t>1</w:t>
      </w:r>
      <w:r w:rsidR="00AD04C1">
        <w:rPr>
          <w:sz w:val="28"/>
          <w:szCs w:val="28"/>
        </w:rPr>
        <w:t>7</w:t>
      </w:r>
      <w:r w:rsidR="0078191A" w:rsidRPr="00C72173">
        <w:rPr>
          <w:sz w:val="28"/>
          <w:szCs w:val="28"/>
        </w:rPr>
        <w:t>.10.202</w:t>
      </w:r>
      <w:r w:rsidR="00296FA0">
        <w:rPr>
          <w:sz w:val="28"/>
          <w:szCs w:val="28"/>
        </w:rPr>
        <w:t>5</w:t>
      </w:r>
      <w:r w:rsidR="00E42DE8" w:rsidRPr="00C72173">
        <w:rPr>
          <w:sz w:val="28"/>
          <w:szCs w:val="28"/>
        </w:rPr>
        <w:t>:</w:t>
      </w:r>
    </w:p>
    <w:p w14:paraId="64176433" w14:textId="1FC1FC2A" w:rsidR="00E42DE8" w:rsidRDefault="00A6727A" w:rsidP="00777118">
      <w:pPr>
        <w:pStyle w:val="a3"/>
        <w:shd w:val="clear" w:color="auto" w:fill="FFFFFF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AE02C3">
        <w:rPr>
          <w:sz w:val="28"/>
          <w:szCs w:val="28"/>
        </w:rPr>
        <w:t>аявки принимаются Организатором в электронной форме по ссылке:</w:t>
      </w:r>
      <w:r>
        <w:rPr>
          <w:sz w:val="28"/>
          <w:szCs w:val="28"/>
        </w:rPr>
        <w:t xml:space="preserve"> </w:t>
      </w:r>
      <w:hyperlink r:id="rId8" w:history="1">
        <w:r w:rsidR="00A221F1">
          <w:rPr>
            <w:rStyle w:val="a5"/>
            <w:sz w:val="28"/>
            <w:szCs w:val="28"/>
          </w:rPr>
          <w:t>ЗАЯВКА СЛУШАТЕЛЯ</w:t>
        </w:r>
      </w:hyperlink>
      <w:r w:rsidR="00A221F1" w:rsidRPr="00C72173">
        <w:rPr>
          <w:sz w:val="28"/>
          <w:szCs w:val="28"/>
        </w:rPr>
        <w:t>;</w:t>
      </w:r>
    </w:p>
    <w:p w14:paraId="706BDB35" w14:textId="77777777" w:rsidR="00E42DE8" w:rsidRPr="00C72173" w:rsidRDefault="00E42DE8" w:rsidP="00E42DE8">
      <w:pPr>
        <w:pStyle w:val="a3"/>
        <w:numPr>
          <w:ilvl w:val="1"/>
          <w:numId w:val="2"/>
        </w:numPr>
        <w:shd w:val="clear" w:color="auto" w:fill="FFFFFF"/>
        <w:tabs>
          <w:tab w:val="left" w:pos="706"/>
        </w:tabs>
        <w:ind w:left="0" w:firstLine="710"/>
        <w:jc w:val="both"/>
        <w:rPr>
          <w:sz w:val="28"/>
          <w:szCs w:val="28"/>
        </w:rPr>
      </w:pPr>
      <w:r w:rsidRPr="00C72173">
        <w:rPr>
          <w:sz w:val="28"/>
          <w:szCs w:val="28"/>
        </w:rPr>
        <w:t xml:space="preserve">Направляя заявку на участие в Лаборатории, участник (законные представители) соглашается с требованиями проведения и дает свое согласие на обработку персональных данных, необходимых в рамках реализации Лаборатории, в соответствии с Федеральным законом от 27.07.2006 </w:t>
      </w:r>
      <w:r w:rsidRPr="00C72173">
        <w:rPr>
          <w:sz w:val="28"/>
          <w:szCs w:val="28"/>
        </w:rPr>
        <w:br/>
        <w:t>№ 152-ФЗ «О персональных данных».</w:t>
      </w:r>
    </w:p>
    <w:p w14:paraId="74C5628F" w14:textId="77777777" w:rsidR="00E42DE8" w:rsidRPr="00C72173" w:rsidRDefault="00FE39C9" w:rsidP="00E42DE8">
      <w:pPr>
        <w:pStyle w:val="a3"/>
        <w:shd w:val="clear" w:color="auto" w:fill="FFFFFF"/>
        <w:tabs>
          <w:tab w:val="left" w:pos="0"/>
        </w:tabs>
        <w:ind w:left="0" w:firstLine="426"/>
        <w:jc w:val="both"/>
        <w:rPr>
          <w:sz w:val="28"/>
          <w:szCs w:val="28"/>
        </w:rPr>
      </w:pPr>
      <w:r w:rsidRPr="00FE39C9">
        <w:rPr>
          <w:sz w:val="28"/>
          <w:szCs w:val="28"/>
        </w:rPr>
        <w:t>Оргкомитету предоставляется право осуществлять все действия (операции) с персональными данными, включая сбор, систематизацию, накопление, хранение, обновление, изменение, распространение (в том числе размещение в информационно-телекоммуникационной сети интернет) на сайте Организатора, социальных сетях Организатора, использование, обезличивание, блокирование, уничтожение данных, а также фото и видео съемки во время проведения Конкурса. Оргкомитет вправе обрабатывать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(документов).</w:t>
      </w:r>
    </w:p>
    <w:p w14:paraId="5362EDC7" w14:textId="77777777" w:rsidR="00E42DE8" w:rsidRPr="00C72173" w:rsidRDefault="00FE39C9" w:rsidP="00E42DE8">
      <w:pPr>
        <w:pStyle w:val="a3"/>
        <w:numPr>
          <w:ilvl w:val="1"/>
          <w:numId w:val="2"/>
        </w:numPr>
        <w:shd w:val="clear" w:color="auto" w:fill="FFFFFF"/>
        <w:tabs>
          <w:tab w:val="left" w:pos="706"/>
        </w:tabs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>Контактные данные организатора</w:t>
      </w:r>
      <w:r w:rsidR="00E42DE8" w:rsidRPr="00C72173">
        <w:rPr>
          <w:sz w:val="28"/>
          <w:szCs w:val="28"/>
        </w:rPr>
        <w:t>:</w:t>
      </w:r>
    </w:p>
    <w:p w14:paraId="1548BF71" w14:textId="77777777" w:rsidR="00E42DE8" w:rsidRPr="00C72173" w:rsidRDefault="00E42DE8" w:rsidP="00E42DE8">
      <w:pPr>
        <w:jc w:val="both"/>
        <w:rPr>
          <w:sz w:val="28"/>
          <w:szCs w:val="28"/>
        </w:rPr>
      </w:pPr>
      <w:r w:rsidRPr="00C72173">
        <w:rPr>
          <w:sz w:val="28"/>
          <w:szCs w:val="28"/>
        </w:rPr>
        <w:t>614010, Россия, Пермский край, город Пермь, Комсомольский пр. 84,</w:t>
      </w:r>
    </w:p>
    <w:p w14:paraId="22E504DB" w14:textId="77777777" w:rsidR="00E42DE8" w:rsidRPr="00C72173" w:rsidRDefault="00E42DE8" w:rsidP="00E42DE8">
      <w:pPr>
        <w:jc w:val="both"/>
        <w:rPr>
          <w:sz w:val="28"/>
          <w:szCs w:val="28"/>
        </w:rPr>
      </w:pPr>
      <w:r w:rsidRPr="00C72173">
        <w:rPr>
          <w:sz w:val="28"/>
          <w:szCs w:val="28"/>
        </w:rPr>
        <w:t xml:space="preserve">МАУ ДО «Детская музыкальная школа № 3 «Доминанта» </w:t>
      </w:r>
    </w:p>
    <w:p w14:paraId="46F7FEE1" w14:textId="77777777" w:rsidR="00E42DE8" w:rsidRPr="00C72173" w:rsidRDefault="00E42DE8" w:rsidP="00E42DE8">
      <w:pPr>
        <w:jc w:val="both"/>
        <w:rPr>
          <w:sz w:val="28"/>
          <w:szCs w:val="28"/>
        </w:rPr>
      </w:pPr>
      <w:r w:rsidRPr="00C72173">
        <w:rPr>
          <w:sz w:val="28"/>
          <w:szCs w:val="28"/>
        </w:rPr>
        <w:t>Тел/факс: (342) 281-04-03.</w:t>
      </w:r>
    </w:p>
    <w:p w14:paraId="32F9D5DB" w14:textId="77777777" w:rsidR="00C810DE" w:rsidRPr="00C72173" w:rsidRDefault="00E42DE8" w:rsidP="00E42DE8">
      <w:pPr>
        <w:tabs>
          <w:tab w:val="left" w:pos="5970"/>
        </w:tabs>
        <w:ind w:firstLine="851"/>
        <w:jc w:val="both"/>
        <w:rPr>
          <w:rStyle w:val="a5"/>
          <w:b/>
          <w:sz w:val="28"/>
          <w:szCs w:val="28"/>
        </w:rPr>
      </w:pPr>
      <w:r w:rsidRPr="00C72173">
        <w:rPr>
          <w:b/>
          <w:sz w:val="28"/>
          <w:szCs w:val="28"/>
        </w:rPr>
        <w:t xml:space="preserve">Электронный адрес: </w:t>
      </w:r>
      <w:hyperlink r:id="rId9" w:history="1">
        <w:r w:rsidRPr="00C72173">
          <w:rPr>
            <w:rStyle w:val="a5"/>
            <w:b/>
            <w:sz w:val="28"/>
            <w:szCs w:val="28"/>
            <w:lang w:val="en-US"/>
          </w:rPr>
          <w:t>dominanta</w:t>
        </w:r>
        <w:r w:rsidRPr="00C72173">
          <w:rPr>
            <w:rStyle w:val="a5"/>
            <w:b/>
            <w:sz w:val="28"/>
            <w:szCs w:val="28"/>
          </w:rPr>
          <w:t>.</w:t>
        </w:r>
        <w:r w:rsidRPr="00C72173">
          <w:rPr>
            <w:rStyle w:val="a5"/>
            <w:b/>
            <w:sz w:val="28"/>
            <w:szCs w:val="28"/>
            <w:lang w:val="en-US"/>
          </w:rPr>
          <w:t>konkurs</w:t>
        </w:r>
        <w:r w:rsidRPr="00C72173">
          <w:rPr>
            <w:rStyle w:val="a5"/>
            <w:b/>
            <w:sz w:val="28"/>
            <w:szCs w:val="28"/>
          </w:rPr>
          <w:t>@</w:t>
        </w:r>
        <w:r w:rsidRPr="00C72173">
          <w:rPr>
            <w:rStyle w:val="a5"/>
            <w:b/>
            <w:sz w:val="28"/>
            <w:szCs w:val="28"/>
            <w:lang w:val="en-US"/>
          </w:rPr>
          <w:t>mail</w:t>
        </w:r>
        <w:r w:rsidRPr="00C72173">
          <w:rPr>
            <w:rStyle w:val="a5"/>
            <w:b/>
            <w:sz w:val="28"/>
            <w:szCs w:val="28"/>
          </w:rPr>
          <w:t>.</w:t>
        </w:r>
        <w:r w:rsidRPr="00C72173">
          <w:rPr>
            <w:rStyle w:val="a5"/>
            <w:b/>
            <w:sz w:val="28"/>
            <w:szCs w:val="28"/>
            <w:lang w:val="en-US"/>
          </w:rPr>
          <w:t>ru</w:t>
        </w:r>
      </w:hyperlink>
    </w:p>
    <w:p w14:paraId="358DFD6A" w14:textId="77777777" w:rsidR="00777118" w:rsidRPr="00C72173" w:rsidRDefault="00777118" w:rsidP="00E42DE8">
      <w:pPr>
        <w:tabs>
          <w:tab w:val="left" w:pos="5970"/>
        </w:tabs>
        <w:ind w:firstLine="851"/>
        <w:jc w:val="both"/>
        <w:rPr>
          <w:sz w:val="28"/>
          <w:szCs w:val="28"/>
        </w:rPr>
      </w:pPr>
    </w:p>
    <w:p w14:paraId="233F9098" w14:textId="77777777" w:rsidR="00F82F10" w:rsidRPr="00C72173" w:rsidRDefault="00243B8F" w:rsidP="00C810DE">
      <w:pPr>
        <w:pStyle w:val="a3"/>
        <w:numPr>
          <w:ilvl w:val="0"/>
          <w:numId w:val="2"/>
        </w:numPr>
        <w:shd w:val="clear" w:color="auto" w:fill="FFFFFF"/>
        <w:tabs>
          <w:tab w:val="left" w:pos="706"/>
        </w:tabs>
        <w:jc w:val="center"/>
        <w:rPr>
          <w:b/>
          <w:sz w:val="28"/>
          <w:szCs w:val="28"/>
        </w:rPr>
      </w:pPr>
      <w:r w:rsidRPr="00C72173">
        <w:rPr>
          <w:b/>
          <w:sz w:val="28"/>
          <w:szCs w:val="28"/>
        </w:rPr>
        <w:t>Финансовые условия конкурса</w:t>
      </w:r>
    </w:p>
    <w:p w14:paraId="589ADCD3" w14:textId="77777777" w:rsidR="00F82F10" w:rsidRDefault="00F82F10" w:rsidP="00C810DE">
      <w:pPr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 w:rsidRPr="00C72173">
        <w:rPr>
          <w:color w:val="000000"/>
          <w:sz w:val="28"/>
          <w:szCs w:val="28"/>
        </w:rPr>
        <w:t>Наличие и размер организационного взноса определяется и утверждается Организатором самостоятельно в соответствии с действующим законодательством.</w:t>
      </w:r>
    </w:p>
    <w:sectPr w:rsidR="00F82F10" w:rsidSect="00F01E5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B6558"/>
    <w:multiLevelType w:val="hybridMultilevel"/>
    <w:tmpl w:val="46AEED0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B26829"/>
    <w:multiLevelType w:val="hybridMultilevel"/>
    <w:tmpl w:val="587618B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B16540D"/>
    <w:multiLevelType w:val="hybridMultilevel"/>
    <w:tmpl w:val="683C6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344A49"/>
    <w:multiLevelType w:val="multilevel"/>
    <w:tmpl w:val="6C7E7FD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75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9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40" w:hanging="2160"/>
      </w:pPr>
      <w:rPr>
        <w:rFonts w:hint="default"/>
        <w:color w:val="000000"/>
      </w:rPr>
    </w:lvl>
  </w:abstractNum>
  <w:abstractNum w:abstractNumId="4">
    <w:nsid w:val="3CA550E1"/>
    <w:multiLevelType w:val="hybridMultilevel"/>
    <w:tmpl w:val="FBEAD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1E7F8B"/>
    <w:multiLevelType w:val="hybridMultilevel"/>
    <w:tmpl w:val="FBEAD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87E"/>
    <w:rsid w:val="000272C5"/>
    <w:rsid w:val="00027E2E"/>
    <w:rsid w:val="00055FE2"/>
    <w:rsid w:val="000A10DA"/>
    <w:rsid w:val="000B0AD1"/>
    <w:rsid w:val="000B23B7"/>
    <w:rsid w:val="000C641C"/>
    <w:rsid w:val="000D5BF1"/>
    <w:rsid w:val="000E1DE5"/>
    <w:rsid w:val="000F0157"/>
    <w:rsid w:val="000F0B51"/>
    <w:rsid w:val="00102AD8"/>
    <w:rsid w:val="0012122C"/>
    <w:rsid w:val="00146A11"/>
    <w:rsid w:val="00154A76"/>
    <w:rsid w:val="0018219B"/>
    <w:rsid w:val="001959D9"/>
    <w:rsid w:val="001A1F0D"/>
    <w:rsid w:val="001A273C"/>
    <w:rsid w:val="001B12BA"/>
    <w:rsid w:val="001D0E29"/>
    <w:rsid w:val="00243B8F"/>
    <w:rsid w:val="00245D81"/>
    <w:rsid w:val="00246EA7"/>
    <w:rsid w:val="002618A6"/>
    <w:rsid w:val="00284201"/>
    <w:rsid w:val="00296FA0"/>
    <w:rsid w:val="002F4940"/>
    <w:rsid w:val="00320BDD"/>
    <w:rsid w:val="00350038"/>
    <w:rsid w:val="00360207"/>
    <w:rsid w:val="00361243"/>
    <w:rsid w:val="0036192B"/>
    <w:rsid w:val="0037666E"/>
    <w:rsid w:val="00377BE3"/>
    <w:rsid w:val="003952CC"/>
    <w:rsid w:val="003B1DD7"/>
    <w:rsid w:val="003C542A"/>
    <w:rsid w:val="003D0424"/>
    <w:rsid w:val="003D2CDC"/>
    <w:rsid w:val="00414F58"/>
    <w:rsid w:val="00420A8F"/>
    <w:rsid w:val="00450947"/>
    <w:rsid w:val="00453018"/>
    <w:rsid w:val="004706C3"/>
    <w:rsid w:val="00471842"/>
    <w:rsid w:val="00496766"/>
    <w:rsid w:val="004C631C"/>
    <w:rsid w:val="004C6480"/>
    <w:rsid w:val="004D20AE"/>
    <w:rsid w:val="004D4B69"/>
    <w:rsid w:val="004F1FC1"/>
    <w:rsid w:val="0052161C"/>
    <w:rsid w:val="00524604"/>
    <w:rsid w:val="00540E47"/>
    <w:rsid w:val="0055222C"/>
    <w:rsid w:val="005865AB"/>
    <w:rsid w:val="005D0B2F"/>
    <w:rsid w:val="005D5810"/>
    <w:rsid w:val="005F4FD1"/>
    <w:rsid w:val="00605CD6"/>
    <w:rsid w:val="006468BD"/>
    <w:rsid w:val="006958E8"/>
    <w:rsid w:val="006C0969"/>
    <w:rsid w:val="006C598E"/>
    <w:rsid w:val="00704B72"/>
    <w:rsid w:val="00723907"/>
    <w:rsid w:val="00727C67"/>
    <w:rsid w:val="0073494E"/>
    <w:rsid w:val="00745ECE"/>
    <w:rsid w:val="00777118"/>
    <w:rsid w:val="0078191A"/>
    <w:rsid w:val="00791B11"/>
    <w:rsid w:val="00794AC4"/>
    <w:rsid w:val="007A48C8"/>
    <w:rsid w:val="007E1080"/>
    <w:rsid w:val="007E784F"/>
    <w:rsid w:val="007F1EFA"/>
    <w:rsid w:val="008076CB"/>
    <w:rsid w:val="00827C4E"/>
    <w:rsid w:val="00845FF3"/>
    <w:rsid w:val="00890C04"/>
    <w:rsid w:val="00894811"/>
    <w:rsid w:val="008C0B40"/>
    <w:rsid w:val="008D448E"/>
    <w:rsid w:val="008E46E9"/>
    <w:rsid w:val="00910A43"/>
    <w:rsid w:val="00922F0F"/>
    <w:rsid w:val="009332CD"/>
    <w:rsid w:val="00953C4C"/>
    <w:rsid w:val="00962C74"/>
    <w:rsid w:val="0098303E"/>
    <w:rsid w:val="009A2CA1"/>
    <w:rsid w:val="009C6837"/>
    <w:rsid w:val="009D155C"/>
    <w:rsid w:val="009D5051"/>
    <w:rsid w:val="00A00138"/>
    <w:rsid w:val="00A15026"/>
    <w:rsid w:val="00A221F1"/>
    <w:rsid w:val="00A336BD"/>
    <w:rsid w:val="00A4211B"/>
    <w:rsid w:val="00A6727A"/>
    <w:rsid w:val="00A80965"/>
    <w:rsid w:val="00AD04C1"/>
    <w:rsid w:val="00AD3092"/>
    <w:rsid w:val="00AE798A"/>
    <w:rsid w:val="00AF5C72"/>
    <w:rsid w:val="00AF7ECE"/>
    <w:rsid w:val="00B010CD"/>
    <w:rsid w:val="00B07D7B"/>
    <w:rsid w:val="00B21652"/>
    <w:rsid w:val="00B4187E"/>
    <w:rsid w:val="00B841B5"/>
    <w:rsid w:val="00B9607E"/>
    <w:rsid w:val="00BA43CE"/>
    <w:rsid w:val="00BB1246"/>
    <w:rsid w:val="00BB4D82"/>
    <w:rsid w:val="00C17CCA"/>
    <w:rsid w:val="00C20F4F"/>
    <w:rsid w:val="00C46E2B"/>
    <w:rsid w:val="00C60D02"/>
    <w:rsid w:val="00C67A84"/>
    <w:rsid w:val="00C67BFC"/>
    <w:rsid w:val="00C71ED4"/>
    <w:rsid w:val="00C72173"/>
    <w:rsid w:val="00C810DE"/>
    <w:rsid w:val="00CB720C"/>
    <w:rsid w:val="00CB7FA2"/>
    <w:rsid w:val="00CD0545"/>
    <w:rsid w:val="00D10C14"/>
    <w:rsid w:val="00D70811"/>
    <w:rsid w:val="00D74031"/>
    <w:rsid w:val="00D7561B"/>
    <w:rsid w:val="00DA1144"/>
    <w:rsid w:val="00DA1758"/>
    <w:rsid w:val="00DB0E8C"/>
    <w:rsid w:val="00DB1424"/>
    <w:rsid w:val="00DB518E"/>
    <w:rsid w:val="00DD26BC"/>
    <w:rsid w:val="00DD67C6"/>
    <w:rsid w:val="00E42DE8"/>
    <w:rsid w:val="00E4523D"/>
    <w:rsid w:val="00E503D4"/>
    <w:rsid w:val="00E71816"/>
    <w:rsid w:val="00E74455"/>
    <w:rsid w:val="00E9278D"/>
    <w:rsid w:val="00EC2FA1"/>
    <w:rsid w:val="00ED5A6A"/>
    <w:rsid w:val="00EF469B"/>
    <w:rsid w:val="00F01E58"/>
    <w:rsid w:val="00F058A8"/>
    <w:rsid w:val="00F24AAD"/>
    <w:rsid w:val="00F24DE4"/>
    <w:rsid w:val="00F32D91"/>
    <w:rsid w:val="00F414B2"/>
    <w:rsid w:val="00F522D5"/>
    <w:rsid w:val="00F573E0"/>
    <w:rsid w:val="00F60E2D"/>
    <w:rsid w:val="00F82F10"/>
    <w:rsid w:val="00F85346"/>
    <w:rsid w:val="00FA5D72"/>
    <w:rsid w:val="00FD3CBA"/>
    <w:rsid w:val="00FE39C9"/>
    <w:rsid w:val="00FE4B03"/>
    <w:rsid w:val="00FF48B4"/>
    <w:rsid w:val="00FF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0D3CB"/>
  <w15:docId w15:val="{686B207F-257C-4FAB-AB84-B2C695414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F82F10"/>
    <w:pPr>
      <w:keepNext/>
      <w:jc w:val="center"/>
      <w:outlineLvl w:val="1"/>
    </w:pPr>
    <w:rPr>
      <w:b/>
      <w:color w:val="000080"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F82F1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82F10"/>
    <w:rPr>
      <w:rFonts w:ascii="Times New Roman" w:eastAsia="Times New Roman" w:hAnsi="Times New Roman" w:cs="Times New Roman"/>
      <w:b/>
      <w:color w:val="00008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F82F1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922F0F"/>
    <w:pPr>
      <w:ind w:left="720"/>
      <w:contextualSpacing/>
    </w:pPr>
  </w:style>
  <w:style w:type="table" w:styleId="a4">
    <w:name w:val="Table Grid"/>
    <w:basedOn w:val="a1"/>
    <w:uiPriority w:val="59"/>
    <w:rsid w:val="00922F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14F5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46A1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6A11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FollowedHyperlink"/>
    <w:basedOn w:val="a0"/>
    <w:uiPriority w:val="99"/>
    <w:semiHidden/>
    <w:unhideWhenUsed/>
    <w:rsid w:val="0098303E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B010C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89dc2b449363904b7d5719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yandex.ru/u/689dc16902848f000e8f71b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u/647efcff90fa7b21cdf36c0e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ominanta.konkur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2025-05-27T06:57:00Z</cp:lastPrinted>
  <dcterms:created xsi:type="dcterms:W3CDTF">2023-09-18T12:42:00Z</dcterms:created>
  <dcterms:modified xsi:type="dcterms:W3CDTF">2025-08-26T12:34:00Z</dcterms:modified>
</cp:coreProperties>
</file>