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BF67" w14:textId="77777777" w:rsidR="00433596" w:rsidRDefault="00433596">
      <w:pPr>
        <w:pStyle w:val="ConsPlusNormal"/>
        <w:jc w:val="right"/>
      </w:pPr>
      <w:r>
        <w:t>______________________________________________________________</w:t>
      </w:r>
    </w:p>
    <w:p w14:paraId="6E41BD0A" w14:textId="77777777" w:rsidR="00433596" w:rsidRDefault="00433596">
      <w:pPr>
        <w:pStyle w:val="ConsPlusNormal"/>
        <w:jc w:val="right"/>
      </w:pPr>
      <w:r>
        <w:t>(Ф.И.О.)</w:t>
      </w:r>
    </w:p>
    <w:p w14:paraId="6AFE14AD" w14:textId="77777777" w:rsidR="00433596" w:rsidRDefault="00433596">
      <w:pPr>
        <w:pStyle w:val="ConsPlusNormal"/>
        <w:jc w:val="right"/>
      </w:pPr>
      <w:r>
        <w:t>адрес: ______________________________________________________,</w:t>
      </w:r>
    </w:p>
    <w:p w14:paraId="306C2E5B" w14:textId="77777777" w:rsidR="00433596" w:rsidRDefault="00433596">
      <w:pPr>
        <w:pStyle w:val="ConsPlusNormal"/>
        <w:jc w:val="right"/>
      </w:pPr>
      <w:r>
        <w:t>______________________________________________________________</w:t>
      </w:r>
    </w:p>
    <w:p w14:paraId="413B1620" w14:textId="77777777" w:rsidR="00433596" w:rsidRDefault="00433596">
      <w:pPr>
        <w:pStyle w:val="ConsPlusNormal"/>
        <w:jc w:val="right"/>
      </w:pPr>
      <w:r>
        <w:t>(Ф.И.О. родителя (законного представителя))</w:t>
      </w:r>
    </w:p>
    <w:p w14:paraId="12CCA4E4" w14:textId="77777777" w:rsidR="00433596" w:rsidRDefault="00433596">
      <w:pPr>
        <w:pStyle w:val="ConsPlusNormal"/>
        <w:jc w:val="right"/>
      </w:pPr>
      <w:r>
        <w:t>адрес: ______________________________________________________,</w:t>
      </w:r>
    </w:p>
    <w:p w14:paraId="4FDE7B72" w14:textId="77777777" w:rsidR="00433596" w:rsidRDefault="00433596">
      <w:pPr>
        <w:pStyle w:val="ConsPlusNormal"/>
        <w:jc w:val="right"/>
      </w:pPr>
      <w:r>
        <w:t>телефон: _____________________, факс: _______________________,</w:t>
      </w:r>
    </w:p>
    <w:p w14:paraId="25329C3B" w14:textId="77777777" w:rsidR="00433596" w:rsidRDefault="00433596">
      <w:pPr>
        <w:pStyle w:val="ConsPlusNormal"/>
        <w:jc w:val="right"/>
      </w:pPr>
      <w:r>
        <w:t>адрес электронной почты: ____________________________________,</w:t>
      </w:r>
    </w:p>
    <w:p w14:paraId="21A058C7" w14:textId="77777777" w:rsidR="00433596" w:rsidRDefault="00433596">
      <w:pPr>
        <w:pStyle w:val="ConsPlusNormal"/>
        <w:jc w:val="right"/>
      </w:pPr>
      <w:r>
        <w:t>документ, удостоверяющий личность: ___________________________</w:t>
      </w:r>
    </w:p>
    <w:p w14:paraId="1F7A9FDD" w14:textId="77777777" w:rsidR="00433596" w:rsidRDefault="00433596">
      <w:pPr>
        <w:pStyle w:val="ConsPlusNormal"/>
        <w:jc w:val="right"/>
      </w:pPr>
      <w:r>
        <w:t>(номер основного документа, удостоверяющего</w:t>
      </w:r>
    </w:p>
    <w:p w14:paraId="3E53A565" w14:textId="77777777" w:rsidR="00433596" w:rsidRDefault="00433596">
      <w:pPr>
        <w:pStyle w:val="ConsPlusNormal"/>
        <w:jc w:val="right"/>
      </w:pPr>
      <w:r>
        <w:t>личность, сведения о дате выдачи</w:t>
      </w:r>
    </w:p>
    <w:p w14:paraId="29FCF1CE" w14:textId="77777777" w:rsidR="00433596" w:rsidRDefault="00433596">
      <w:pPr>
        <w:pStyle w:val="ConsPlusNormal"/>
        <w:jc w:val="right"/>
      </w:pPr>
      <w:r>
        <w:t>указанного документа и выдавшем его органе)</w:t>
      </w:r>
    </w:p>
    <w:p w14:paraId="67D524B4" w14:textId="77777777" w:rsidR="00433596" w:rsidRDefault="00433596">
      <w:pPr>
        <w:pStyle w:val="ConsPlusNormal"/>
        <w:ind w:firstLine="540"/>
        <w:jc w:val="both"/>
        <w:outlineLvl w:val="0"/>
      </w:pPr>
    </w:p>
    <w:p w14:paraId="76EE086B" w14:textId="77777777" w:rsidR="00433596" w:rsidRDefault="00433596">
      <w:pPr>
        <w:pStyle w:val="ConsPlusNormal"/>
        <w:jc w:val="center"/>
      </w:pPr>
      <w:r>
        <w:t>СОГЛАСИЕ</w:t>
      </w:r>
    </w:p>
    <w:p w14:paraId="24C5FAD1" w14:textId="77777777" w:rsidR="00433596" w:rsidRDefault="00433596">
      <w:pPr>
        <w:pStyle w:val="ConsPlusNormal"/>
        <w:jc w:val="center"/>
      </w:pPr>
      <w:r>
        <w:t>родителя (законного представителя)</w:t>
      </w:r>
    </w:p>
    <w:p w14:paraId="5A33E6D6" w14:textId="77777777" w:rsidR="00433596" w:rsidRDefault="00433596">
      <w:pPr>
        <w:pStyle w:val="ConsPlusNormal"/>
        <w:jc w:val="center"/>
      </w:pPr>
      <w:r>
        <w:t>на обработку персональных данных несовершеннолетнего</w:t>
      </w:r>
    </w:p>
    <w:p w14:paraId="142B8174" w14:textId="77777777" w:rsidR="00433596" w:rsidRDefault="00433596">
      <w:pPr>
        <w:pStyle w:val="ConsPlusNormal"/>
        <w:ind w:firstLine="540"/>
        <w:jc w:val="both"/>
      </w:pPr>
    </w:p>
    <w:p w14:paraId="6411ED38" w14:textId="77777777" w:rsidR="00433596" w:rsidRPr="00E80743" w:rsidRDefault="00433596">
      <w:pPr>
        <w:pStyle w:val="ConsPlusNormal"/>
        <w:ind w:firstLine="540"/>
        <w:jc w:val="both"/>
      </w:pPr>
      <w:r>
        <w:t>Родитель (законный представитель) несовершеннолетнего</w:t>
      </w:r>
      <w:r w:rsidR="00E31916">
        <w:t xml:space="preserve"> ______________________________</w:t>
      </w:r>
      <w:r>
        <w:t xml:space="preserve"> (Ф.И.О. и реквизиты документа, </w:t>
      </w:r>
      <w:r w:rsidRPr="00E31916">
        <w:t xml:space="preserve">удостоверяющего личность несовершеннолетнего) "__"_____ 20__ года рождения, что подтверждается _____________________________ от "__"______ 20__ г. N ____, в соответствии со </w:t>
      </w:r>
      <w:hyperlink r:id="rId4" w:history="1">
        <w:r w:rsidRPr="00E31916">
          <w:t>ст. 9</w:t>
        </w:r>
      </w:hyperlink>
      <w:r w:rsidRPr="00E31916">
        <w:t xml:space="preserve"> Федерального закона от 27.07.2006 N 152-ФЗ </w:t>
      </w:r>
      <w:r w:rsidR="00E31916">
        <w:t>«</w:t>
      </w:r>
      <w:r w:rsidRPr="00E31916">
        <w:t>О персональных данных</w:t>
      </w:r>
      <w:r w:rsidR="00E31916">
        <w:t>»</w:t>
      </w:r>
      <w:r w:rsidRPr="00E31916">
        <w:t xml:space="preserve">, </w:t>
      </w:r>
      <w:hyperlink r:id="rId5" w:history="1">
        <w:r w:rsidRPr="00E31916">
          <w:t>п. 1 ст. 64</w:t>
        </w:r>
      </w:hyperlink>
      <w:r w:rsidRPr="00E31916">
        <w:t xml:space="preserve"> Семейного кодекса Российской Федерации дает согласие на обработку следующих персональных данных несовершеннолетнего ребенка </w:t>
      </w:r>
      <w:r w:rsidRPr="00E80743">
        <w:t xml:space="preserve">в </w:t>
      </w:r>
      <w:r w:rsidR="00E31916" w:rsidRPr="00E80743">
        <w:t>Государственное краевое бюджетное учреждение культуры «Центр по реализации проектов в сфере культуры»</w:t>
      </w:r>
      <w:r w:rsidRPr="00E80743">
        <w:t>:</w:t>
      </w:r>
    </w:p>
    <w:p w14:paraId="1EC67262" w14:textId="77777777" w:rsidR="00433596" w:rsidRPr="00E80743" w:rsidRDefault="00433596" w:rsidP="00CF5F97">
      <w:pPr>
        <w:pStyle w:val="ConsPlusNormal"/>
        <w:ind w:firstLine="539"/>
        <w:jc w:val="both"/>
      </w:pPr>
      <w:r w:rsidRPr="00E80743">
        <w:t>фамилия, имя, отчество;</w:t>
      </w:r>
    </w:p>
    <w:p w14:paraId="3E1EE8CD" w14:textId="77777777" w:rsidR="00433596" w:rsidRPr="00E80743" w:rsidRDefault="00433596" w:rsidP="00CF5F97">
      <w:pPr>
        <w:pStyle w:val="ConsPlusNormal"/>
        <w:ind w:firstLine="539"/>
        <w:jc w:val="both"/>
      </w:pPr>
      <w:r w:rsidRPr="00E80743">
        <w:t>пол;</w:t>
      </w:r>
    </w:p>
    <w:p w14:paraId="42D5DA16" w14:textId="77777777" w:rsidR="00433596" w:rsidRPr="00E80743" w:rsidRDefault="00433596" w:rsidP="00CF5F97">
      <w:pPr>
        <w:pStyle w:val="ConsPlusNormal"/>
        <w:ind w:firstLine="539"/>
        <w:jc w:val="both"/>
      </w:pPr>
      <w:r w:rsidRPr="00E80743">
        <w:t>дата рождения, место рождения;</w:t>
      </w:r>
    </w:p>
    <w:p w14:paraId="211C6120" w14:textId="77777777" w:rsidR="00433596" w:rsidRPr="00E80743" w:rsidRDefault="00433596" w:rsidP="00CF5F97">
      <w:pPr>
        <w:pStyle w:val="ConsPlusNormal"/>
        <w:ind w:firstLine="539"/>
        <w:jc w:val="both"/>
      </w:pPr>
      <w:r w:rsidRPr="00E80743">
        <w:t>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телефона (сотовый, домашний), ф</w:t>
      </w:r>
      <w:r w:rsidR="00E31916" w:rsidRPr="00E80743">
        <w:t>отографии, видеозаписи</w:t>
      </w:r>
      <w:r w:rsidR="00A97487" w:rsidRPr="00E80743">
        <w:t>.</w:t>
      </w:r>
    </w:p>
    <w:p w14:paraId="58C6C803" w14:textId="3EE67FD3" w:rsidR="00433596" w:rsidRDefault="00433596" w:rsidP="00744A50">
      <w:pPr>
        <w:pStyle w:val="ConsPlusNormal"/>
        <w:spacing w:before="240"/>
        <w:ind w:firstLine="540"/>
        <w:jc w:val="both"/>
      </w:pPr>
      <w:r w:rsidRPr="00E80743">
        <w:t>Родитель (представитель) дает согласие на использование персональных данных исключительно в целях</w:t>
      </w:r>
      <w:r w:rsidR="00A97487" w:rsidRPr="00E80743">
        <w:t xml:space="preserve"> </w:t>
      </w:r>
      <w:r w:rsidR="00A97487" w:rsidRPr="00E80743">
        <w:rPr>
          <w:bCs/>
        </w:rPr>
        <w:t xml:space="preserve">организации и проведения XV Фестиваля искусств детей и юношества имени Д.Б. </w:t>
      </w:r>
      <w:proofErr w:type="spellStart"/>
      <w:r w:rsidR="00A97487" w:rsidRPr="00E80743">
        <w:rPr>
          <w:bCs/>
        </w:rPr>
        <w:t>Кабалевского</w:t>
      </w:r>
      <w:proofErr w:type="spellEnd"/>
      <w:r w:rsidR="00A97487" w:rsidRPr="00E80743">
        <w:rPr>
          <w:bCs/>
        </w:rPr>
        <w:t xml:space="preserve"> «Наш Пермский край» </w:t>
      </w:r>
      <w:r w:rsidR="00A97487" w:rsidRPr="00E80743">
        <w:t>(далее – Фестиваль), проходящем в период с 2022 по 2023 гг.,</w:t>
      </w:r>
      <w:r w:rsidR="00A97487" w:rsidRPr="00E80743">
        <w:rPr>
          <w:b/>
        </w:rPr>
        <w:t xml:space="preserve"> </w:t>
      </w:r>
      <w:r w:rsidRPr="00E80743">
        <w:t xml:space="preserve">в том числе при размещении на официальных информационных ресурсах </w:t>
      </w:r>
      <w:r w:rsidR="004C457B" w:rsidRPr="00E80743">
        <w:t>организаторов</w:t>
      </w:r>
      <w:r w:rsidR="00744A50" w:rsidRPr="00E80743">
        <w:t xml:space="preserve"> Фестиваля, в т.ч. учреждений-организаторов Пермского края муниципального и зонального этапов и учредителей Фестиваля (в т.ч. подведомственных учреждений) (далее – Учредитель, Организаторы, соответственно), </w:t>
      </w:r>
      <w:r w:rsidRPr="00E80743">
        <w:t xml:space="preserve">а также интернет-трансляциях мероприятий, работе комиссий по отбору, приему </w:t>
      </w:r>
      <w:r w:rsidR="00A97487" w:rsidRPr="00E80743">
        <w:t>для участия в Фес</w:t>
      </w:r>
      <w:r w:rsidR="00A97487" w:rsidRPr="00A97487">
        <w:t>тивале,</w:t>
      </w:r>
      <w:r w:rsidR="00A97487">
        <w:t xml:space="preserve"> </w:t>
      </w:r>
      <w:r>
        <w:t xml:space="preserve">оформлении аккредитации несовершеннолетнего как </w:t>
      </w:r>
      <w:r w:rsidR="00A97487">
        <w:t xml:space="preserve">участника мероприятия </w:t>
      </w:r>
      <w:r>
        <w:t>(или</w:t>
      </w:r>
      <w:r w:rsidR="00A97487">
        <w:t xml:space="preserve"> обучающегося </w:t>
      </w:r>
      <w:r>
        <w:t xml:space="preserve">и т.п.), оформлении заявок на приобретение и приобретении билетов на проезд к месту обучения, проведении мероприятий и обратно, оформлении выплат по итогам </w:t>
      </w:r>
      <w:r w:rsidR="00E31916">
        <w:t xml:space="preserve">проведения мероприятий </w:t>
      </w:r>
      <w:r>
        <w:t xml:space="preserve">(стипендий, премий, грантов), составлении заявок и получении </w:t>
      </w:r>
      <w:r w:rsidR="00E31916">
        <w:t>сувенирной продукции (</w:t>
      </w:r>
      <w:r w:rsidR="004C457B">
        <w:t xml:space="preserve">например, </w:t>
      </w:r>
      <w:r w:rsidR="00E31916">
        <w:t>футболок)</w:t>
      </w:r>
      <w:r>
        <w:t>, проведении статистических и научных исследований, а также хранении этих данных на электронных носителях.</w:t>
      </w:r>
    </w:p>
    <w:p w14:paraId="5CF40E8E" w14:textId="77777777" w:rsidR="00433596" w:rsidRDefault="00433596">
      <w:pPr>
        <w:pStyle w:val="ConsPlusNormal"/>
        <w:spacing w:before="240"/>
        <w:ind w:firstLine="540"/>
        <w:jc w:val="both"/>
      </w:pPr>
      <w: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9DF33E8" w14:textId="77777777" w:rsidR="00433596" w:rsidRDefault="00433596">
      <w:pPr>
        <w:pStyle w:val="ConsPlusNormal"/>
        <w:spacing w:before="240"/>
        <w:ind w:firstLine="540"/>
        <w:jc w:val="both"/>
      </w:pPr>
      <w:r>
        <w:t>Я проинформирован, что Оператор гарантирует обработку персональных данных в соответствии с действующим законодател</w:t>
      </w:r>
      <w:r w:rsidR="00606935">
        <w:t>ьством Российской Федерации как</w:t>
      </w:r>
      <w:r w:rsidR="00F84EF3">
        <w:t xml:space="preserve"> </w:t>
      </w:r>
      <w:r>
        <w:lastRenderedPageBreak/>
        <w:t>неавтоматизированным, так и автоматизированным способами.</w:t>
      </w:r>
    </w:p>
    <w:p w14:paraId="22D7085A" w14:textId="77777777" w:rsidR="00433596" w:rsidRDefault="00433596">
      <w:pPr>
        <w:pStyle w:val="ConsPlusNormal"/>
        <w:spacing w:before="240"/>
        <w:ind w:firstLine="540"/>
        <w:jc w:val="both"/>
      </w:pPr>
      <w:r>
        <w:t>Данное согласие действует до достижения целей обработки персональных данных или в течение срока хранения информации.</w:t>
      </w:r>
    </w:p>
    <w:p w14:paraId="2E681999" w14:textId="77777777" w:rsidR="00433596" w:rsidRDefault="00433596">
      <w:pPr>
        <w:pStyle w:val="ConsPlusNormal"/>
        <w:spacing w:before="240"/>
        <w:ind w:firstLine="540"/>
        <w:jc w:val="both"/>
      </w:pPr>
      <w:r>
        <w:t>Данное согласие может быть отозвано в любой момент по моему письменному заявлению.</w:t>
      </w:r>
    </w:p>
    <w:p w14:paraId="6AAABF32" w14:textId="77777777" w:rsidR="00433596" w:rsidRDefault="00433596">
      <w:pPr>
        <w:pStyle w:val="ConsPlusNormal"/>
        <w:spacing w:before="240"/>
        <w:ind w:firstLine="540"/>
        <w:jc w:val="both"/>
      </w:pPr>
      <w:r>
        <w:t>Я подтверждаю, что, давая такое согласие, я действую по собственной воле в интересах своего несовершеннолетнего ребенка.</w:t>
      </w:r>
    </w:p>
    <w:p w14:paraId="3375DF58" w14:textId="77777777" w:rsidR="00433596" w:rsidRDefault="00433596">
      <w:pPr>
        <w:pStyle w:val="ConsPlusNormal"/>
      </w:pPr>
    </w:p>
    <w:p w14:paraId="4C060850" w14:textId="77777777" w:rsidR="00E31916" w:rsidRDefault="00E31916">
      <w:pPr>
        <w:pStyle w:val="ConsPlusNormal"/>
      </w:pPr>
    </w:p>
    <w:p w14:paraId="1E79BAA2" w14:textId="77777777" w:rsidR="00E31916" w:rsidRPr="00E31916" w:rsidRDefault="00E31916" w:rsidP="00E31916">
      <w:pPr>
        <w:spacing w:after="0" w:line="240" w:lineRule="auto"/>
        <w:ind w:firstLine="540"/>
        <w:jc w:val="both"/>
        <w:rPr>
          <w:rFonts w:ascii="Times New Roman" w:hAnsi="Times New Roman"/>
          <w:sz w:val="24"/>
          <w:szCs w:val="24"/>
        </w:rPr>
      </w:pPr>
      <w:r w:rsidRPr="00E31916">
        <w:rPr>
          <w:rFonts w:ascii="Times New Roman" w:hAnsi="Times New Roman"/>
          <w:sz w:val="24"/>
          <w:szCs w:val="24"/>
        </w:rPr>
        <w:t xml:space="preserve">"___"___________ 20__ г. </w:t>
      </w:r>
    </w:p>
    <w:p w14:paraId="3EF99CF6" w14:textId="77777777" w:rsidR="00E31916" w:rsidRPr="00E31916" w:rsidRDefault="00E31916" w:rsidP="00E31916">
      <w:pPr>
        <w:spacing w:after="0" w:line="240" w:lineRule="auto"/>
        <w:ind w:firstLine="540"/>
        <w:jc w:val="both"/>
        <w:rPr>
          <w:rFonts w:ascii="Times New Roman" w:hAnsi="Times New Roman"/>
          <w:sz w:val="24"/>
          <w:szCs w:val="24"/>
        </w:rPr>
      </w:pPr>
      <w:r w:rsidRPr="00E31916">
        <w:rPr>
          <w:rFonts w:ascii="Times New Roman" w:hAnsi="Times New Roman"/>
          <w:sz w:val="24"/>
          <w:szCs w:val="24"/>
        </w:rPr>
        <w:t xml:space="preserve">  </w:t>
      </w:r>
    </w:p>
    <w:p w14:paraId="0907677B" w14:textId="77777777" w:rsidR="00E31916" w:rsidRDefault="00E31916" w:rsidP="00E31916">
      <w:pPr>
        <w:spacing w:after="0" w:line="240" w:lineRule="auto"/>
        <w:ind w:firstLine="540"/>
        <w:jc w:val="both"/>
        <w:rPr>
          <w:rFonts w:ascii="Times New Roman" w:hAnsi="Times New Roman"/>
          <w:sz w:val="24"/>
          <w:szCs w:val="24"/>
        </w:rPr>
      </w:pPr>
      <w:r w:rsidRPr="00E31916">
        <w:rPr>
          <w:rFonts w:ascii="Times New Roman" w:hAnsi="Times New Roman"/>
          <w:sz w:val="24"/>
          <w:szCs w:val="24"/>
        </w:rPr>
        <w:t xml:space="preserve">Родитель (законный представитель): </w:t>
      </w:r>
    </w:p>
    <w:p w14:paraId="7C19928D" w14:textId="77777777" w:rsidR="000057DC" w:rsidRPr="00E31916" w:rsidRDefault="000057DC" w:rsidP="00E31916">
      <w:pPr>
        <w:spacing w:after="0" w:line="240" w:lineRule="auto"/>
        <w:ind w:firstLine="540"/>
        <w:jc w:val="both"/>
        <w:rPr>
          <w:rFonts w:ascii="Times New Roman" w:hAnsi="Times New Roman"/>
          <w:sz w:val="24"/>
          <w:szCs w:val="24"/>
        </w:rPr>
      </w:pPr>
    </w:p>
    <w:p w14:paraId="7C182640" w14:textId="77777777" w:rsidR="00E31916" w:rsidRPr="00E31916" w:rsidRDefault="00E31916" w:rsidP="00E31916">
      <w:pPr>
        <w:spacing w:after="0" w:line="240" w:lineRule="auto"/>
        <w:ind w:firstLine="540"/>
        <w:jc w:val="both"/>
        <w:rPr>
          <w:rFonts w:ascii="Times New Roman" w:hAnsi="Times New Roman"/>
          <w:sz w:val="24"/>
          <w:szCs w:val="24"/>
        </w:rPr>
      </w:pPr>
      <w:r w:rsidRPr="00E31916">
        <w:rPr>
          <w:rFonts w:ascii="Times New Roman" w:hAnsi="Times New Roman"/>
          <w:sz w:val="24"/>
          <w:szCs w:val="24"/>
        </w:rPr>
        <w:t xml:space="preserve">_____________ (подпись) / ________________________ (Ф.И.О.) </w:t>
      </w:r>
    </w:p>
    <w:p w14:paraId="45806F58" w14:textId="77777777" w:rsidR="00E31916" w:rsidRPr="00E31916" w:rsidRDefault="00E31916" w:rsidP="00E31916">
      <w:pPr>
        <w:spacing w:after="0" w:line="240" w:lineRule="auto"/>
        <w:ind w:firstLine="540"/>
        <w:jc w:val="both"/>
        <w:rPr>
          <w:rFonts w:ascii="Times New Roman" w:hAnsi="Times New Roman"/>
          <w:sz w:val="24"/>
          <w:szCs w:val="24"/>
        </w:rPr>
      </w:pPr>
      <w:r w:rsidRPr="00E31916">
        <w:rPr>
          <w:rFonts w:ascii="Times New Roman" w:hAnsi="Times New Roman"/>
          <w:sz w:val="24"/>
          <w:szCs w:val="24"/>
        </w:rPr>
        <w:t xml:space="preserve">  </w:t>
      </w:r>
    </w:p>
    <w:p w14:paraId="6B3C53D0" w14:textId="77777777" w:rsidR="00E31916" w:rsidRPr="00E31916" w:rsidRDefault="00E31916" w:rsidP="00E31916">
      <w:pPr>
        <w:spacing w:after="0" w:line="240" w:lineRule="auto"/>
        <w:ind w:firstLine="540"/>
        <w:jc w:val="both"/>
        <w:rPr>
          <w:rFonts w:ascii="Times New Roman" w:hAnsi="Times New Roman"/>
          <w:sz w:val="24"/>
          <w:szCs w:val="24"/>
        </w:rPr>
      </w:pPr>
      <w:r w:rsidRPr="00E31916">
        <w:rPr>
          <w:rFonts w:ascii="Times New Roman" w:hAnsi="Times New Roman"/>
          <w:sz w:val="24"/>
          <w:szCs w:val="24"/>
        </w:rPr>
        <w:t xml:space="preserve">  </w:t>
      </w:r>
    </w:p>
    <w:p w14:paraId="04685265" w14:textId="77777777" w:rsidR="00E31916" w:rsidRDefault="00E31916">
      <w:pPr>
        <w:pStyle w:val="ConsPlusNormal"/>
      </w:pPr>
    </w:p>
    <w:sectPr w:rsidR="00E31916" w:rsidSect="00852939">
      <w:pgSz w:w="11906" w:h="16838"/>
      <w:pgMar w:top="993" w:right="566"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16"/>
    <w:rsid w:val="000057DC"/>
    <w:rsid w:val="00433596"/>
    <w:rsid w:val="004C457B"/>
    <w:rsid w:val="00577B09"/>
    <w:rsid w:val="00606935"/>
    <w:rsid w:val="00744A50"/>
    <w:rsid w:val="00852939"/>
    <w:rsid w:val="00860DC9"/>
    <w:rsid w:val="008B093E"/>
    <w:rsid w:val="00A97487"/>
    <w:rsid w:val="00C74339"/>
    <w:rsid w:val="00CF5F97"/>
    <w:rsid w:val="00E31916"/>
    <w:rsid w:val="00E73D6F"/>
    <w:rsid w:val="00E80474"/>
    <w:rsid w:val="00E80743"/>
    <w:rsid w:val="00F84EF3"/>
    <w:rsid w:val="00FD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9EB0E"/>
  <w14:defaultImageDpi w14:val="0"/>
  <w15:docId w15:val="{C6015128-03CA-462E-87E9-E9B327A8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character" w:styleId="a3">
    <w:name w:val="annotation reference"/>
    <w:basedOn w:val="a0"/>
    <w:uiPriority w:val="99"/>
    <w:semiHidden/>
    <w:unhideWhenUsed/>
    <w:rsid w:val="00E31916"/>
    <w:rPr>
      <w:rFonts w:cs="Times New Roman"/>
      <w:sz w:val="16"/>
      <w:szCs w:val="16"/>
    </w:rPr>
  </w:style>
  <w:style w:type="paragraph" w:styleId="a4">
    <w:name w:val="annotation text"/>
    <w:basedOn w:val="a"/>
    <w:link w:val="a5"/>
    <w:uiPriority w:val="99"/>
    <w:semiHidden/>
    <w:unhideWhenUsed/>
    <w:rsid w:val="00E31916"/>
    <w:rPr>
      <w:sz w:val="20"/>
      <w:szCs w:val="20"/>
    </w:rPr>
  </w:style>
  <w:style w:type="character" w:customStyle="1" w:styleId="a5">
    <w:name w:val="Текст примечания Знак"/>
    <w:basedOn w:val="a0"/>
    <w:link w:val="a4"/>
    <w:uiPriority w:val="99"/>
    <w:semiHidden/>
    <w:locked/>
    <w:rsid w:val="00E31916"/>
    <w:rPr>
      <w:rFonts w:cs="Times New Roman"/>
      <w:sz w:val="20"/>
      <w:szCs w:val="20"/>
    </w:rPr>
  </w:style>
  <w:style w:type="paragraph" w:styleId="a6">
    <w:name w:val="annotation subject"/>
    <w:basedOn w:val="a4"/>
    <w:next w:val="a4"/>
    <w:link w:val="a7"/>
    <w:uiPriority w:val="99"/>
    <w:semiHidden/>
    <w:unhideWhenUsed/>
    <w:rsid w:val="00E31916"/>
    <w:rPr>
      <w:b/>
      <w:bCs/>
    </w:rPr>
  </w:style>
  <w:style w:type="character" w:customStyle="1" w:styleId="a7">
    <w:name w:val="Тема примечания Знак"/>
    <w:basedOn w:val="a5"/>
    <w:link w:val="a6"/>
    <w:uiPriority w:val="99"/>
    <w:semiHidden/>
    <w:locked/>
    <w:rsid w:val="00E31916"/>
    <w:rPr>
      <w:rFonts w:cs="Times New Roman"/>
      <w:b/>
      <w:bCs/>
      <w:sz w:val="20"/>
      <w:szCs w:val="20"/>
    </w:rPr>
  </w:style>
  <w:style w:type="paragraph" w:styleId="a8">
    <w:name w:val="Balloon Text"/>
    <w:basedOn w:val="a"/>
    <w:link w:val="a9"/>
    <w:uiPriority w:val="99"/>
    <w:semiHidden/>
    <w:unhideWhenUsed/>
    <w:rsid w:val="00E319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31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5984">
      <w:bodyDiv w:val="1"/>
      <w:marLeft w:val="0"/>
      <w:marRight w:val="0"/>
      <w:marTop w:val="0"/>
      <w:marBottom w:val="0"/>
      <w:divBdr>
        <w:top w:val="none" w:sz="0" w:space="0" w:color="auto"/>
        <w:left w:val="none" w:sz="0" w:space="0" w:color="auto"/>
        <w:bottom w:val="none" w:sz="0" w:space="0" w:color="auto"/>
        <w:right w:val="none" w:sz="0" w:space="0" w:color="auto"/>
      </w:divBdr>
    </w:div>
    <w:div w:id="2133401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22263&amp;date=07.11.2022&amp;dst=100296&amp;field=134" TargetMode="External"/><Relationship Id="rId4" Type="http://schemas.openxmlformats.org/officeDocument/2006/relationships/hyperlink" Target="https://login.consultant.ru/link/?req=doc&amp;base=LAW&amp;n=422241&amp;date=07.11.2022&amp;dst=10027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3563</Characters>
  <Application>Microsoft Office Word</Application>
  <DocSecurity>2</DocSecurity>
  <Lines>29</Lines>
  <Paragraphs>8</Paragraphs>
  <ScaleCrop>false</ScaleCrop>
  <HeadingPairs>
    <vt:vector size="2" baseType="variant">
      <vt:variant>
        <vt:lpstr>Название</vt:lpstr>
      </vt:variant>
      <vt:variant>
        <vt:i4>1</vt:i4>
      </vt:variant>
    </vt:vector>
  </HeadingPairs>
  <TitlesOfParts>
    <vt:vector size="1" baseType="lpstr">
      <vt:lpstr>Форма: Согласие родителя (законного представителя) на обработку персональных данных несовершеннолетнего(Подготовлен для системы КонсультантПлюс, 2022)</vt:lpstr>
    </vt:vector>
  </TitlesOfParts>
  <Company>КонсультантПлюс Версия 4022.00.09</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Согласие родителя (законного представителя) на обработку персональных данных несовершеннолетнего(Подготовлен для системы КонсультантПлюс, 2022)</dc:title>
  <dc:creator>HP</dc:creator>
  <cp:lastModifiedBy>Анна</cp:lastModifiedBy>
  <cp:revision>2</cp:revision>
  <dcterms:created xsi:type="dcterms:W3CDTF">2022-12-02T06:11:00Z</dcterms:created>
  <dcterms:modified xsi:type="dcterms:W3CDTF">2022-12-02T06:11:00Z</dcterms:modified>
</cp:coreProperties>
</file>